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FCCAA6" w14:textId="77777777" w:rsidR="009859D5" w:rsidRPr="0052040C" w:rsidRDefault="009859D5" w:rsidP="00853BC1">
      <w:pPr>
        <w:spacing w:line="276" w:lineRule="auto"/>
        <w:jc w:val="center"/>
        <w:rPr>
          <w:b/>
          <w:bCs/>
          <w:color w:val="FF0000"/>
          <w:sz w:val="96"/>
          <w:szCs w:val="96"/>
        </w:rPr>
      </w:pPr>
      <w:r w:rsidRPr="0052040C">
        <w:rPr>
          <w:b/>
          <w:bCs/>
          <w:color w:val="FF0000"/>
          <w:sz w:val="96"/>
          <w:szCs w:val="96"/>
        </w:rPr>
        <w:t>LEBENSZEICHEN</w:t>
      </w:r>
    </w:p>
    <w:p w14:paraId="4BF6F328" w14:textId="77777777" w:rsidR="009859D5" w:rsidRPr="0052040C" w:rsidRDefault="009859D5" w:rsidP="00853BC1">
      <w:pPr>
        <w:jc w:val="center"/>
        <w:rPr>
          <w:b/>
          <w:bCs/>
          <w:i/>
          <w:iCs/>
          <w:color w:val="FF0000"/>
          <w:sz w:val="48"/>
          <w:szCs w:val="48"/>
        </w:rPr>
      </w:pPr>
      <w:r w:rsidRPr="0052040C">
        <w:rPr>
          <w:b/>
          <w:bCs/>
          <w:i/>
          <w:iCs/>
          <w:color w:val="FF0000"/>
          <w:sz w:val="48"/>
          <w:szCs w:val="48"/>
        </w:rPr>
        <w:t>Gottesdienst feiern,</w:t>
      </w:r>
      <w:r w:rsidRPr="0052040C">
        <w:rPr>
          <w:b/>
          <w:bCs/>
          <w:i/>
          <w:iCs/>
          <w:color w:val="FF0000"/>
          <w:sz w:val="48"/>
          <w:szCs w:val="48"/>
        </w:rPr>
        <w:br/>
        <w:t>gemeinsam oder zu Hause</w:t>
      </w:r>
    </w:p>
    <w:p w14:paraId="5BDB2FDA" w14:textId="716DD374" w:rsidR="009859D5" w:rsidRPr="0052040C" w:rsidRDefault="009859D5" w:rsidP="00853BC1">
      <w:pPr>
        <w:spacing w:line="360" w:lineRule="auto"/>
        <w:jc w:val="center"/>
        <w:rPr>
          <w:b/>
          <w:bCs/>
          <w:i/>
          <w:iCs/>
          <w:color w:val="FF0000"/>
        </w:rPr>
      </w:pPr>
      <w:r w:rsidRPr="0052040C">
        <w:rPr>
          <w:b/>
          <w:bCs/>
          <w:i/>
          <w:iCs/>
          <w:color w:val="FF0000"/>
        </w:rPr>
        <w:t xml:space="preserve">Am Sonntag </w:t>
      </w:r>
      <w:r w:rsidR="00B64C4C" w:rsidRPr="0052040C">
        <w:rPr>
          <w:b/>
          <w:bCs/>
          <w:i/>
          <w:iCs/>
          <w:color w:val="FF0000"/>
        </w:rPr>
        <w:t>Pfingsten</w:t>
      </w:r>
      <w:r w:rsidRPr="0052040C">
        <w:rPr>
          <w:b/>
          <w:bCs/>
          <w:i/>
          <w:iCs/>
          <w:color w:val="FF0000"/>
        </w:rPr>
        <w:t xml:space="preserve"> – </w:t>
      </w:r>
      <w:r w:rsidR="00B64C4C" w:rsidRPr="0052040C">
        <w:rPr>
          <w:b/>
          <w:bCs/>
          <w:i/>
          <w:iCs/>
          <w:color w:val="FF0000"/>
        </w:rPr>
        <w:t>23</w:t>
      </w:r>
      <w:r w:rsidRPr="0052040C">
        <w:rPr>
          <w:b/>
          <w:bCs/>
          <w:i/>
          <w:iCs/>
          <w:color w:val="FF0000"/>
        </w:rPr>
        <w:t>.</w:t>
      </w:r>
      <w:r w:rsidR="00B64C4C" w:rsidRPr="0052040C">
        <w:rPr>
          <w:b/>
          <w:bCs/>
          <w:i/>
          <w:iCs/>
          <w:color w:val="FF0000"/>
        </w:rPr>
        <w:t>/24.</w:t>
      </w:r>
      <w:r w:rsidRPr="0052040C">
        <w:rPr>
          <w:b/>
          <w:bCs/>
          <w:i/>
          <w:iCs/>
          <w:color w:val="FF0000"/>
        </w:rPr>
        <w:t xml:space="preserve"> </w:t>
      </w:r>
      <w:r w:rsidR="00B64C4C" w:rsidRPr="0052040C">
        <w:rPr>
          <w:b/>
          <w:bCs/>
          <w:i/>
          <w:iCs/>
          <w:color w:val="FF0000"/>
        </w:rPr>
        <w:t>Mai</w:t>
      </w:r>
      <w:r w:rsidRPr="0052040C">
        <w:rPr>
          <w:b/>
          <w:bCs/>
          <w:i/>
          <w:iCs/>
          <w:color w:val="FF0000"/>
        </w:rPr>
        <w:t xml:space="preserve"> 2021</w:t>
      </w:r>
    </w:p>
    <w:p w14:paraId="426D5169" w14:textId="33BC0627" w:rsidR="009859D5" w:rsidRPr="0052040C" w:rsidRDefault="00E5517C" w:rsidP="00853BC1">
      <w:pPr>
        <w:jc w:val="both"/>
        <w:rPr>
          <w:rFonts w:cstheme="minorHAnsi"/>
          <w:sz w:val="30"/>
          <w:szCs w:val="30"/>
        </w:rPr>
      </w:pPr>
      <w:r w:rsidRPr="0052040C">
        <w:rPr>
          <w:rFonts w:cstheme="minorHAnsi"/>
          <w:sz w:val="30"/>
          <w:szCs w:val="30"/>
        </w:rPr>
        <w:t xml:space="preserve">„Feuer und Flamme“ – das wünscht sich keiner für sein Haus </w:t>
      </w:r>
      <w:r w:rsidR="006A03B7" w:rsidRPr="0052040C">
        <w:rPr>
          <w:rFonts w:cstheme="minorHAnsi"/>
          <w:sz w:val="30"/>
          <w:szCs w:val="30"/>
        </w:rPr>
        <w:t>– „Feuer und Flamme“: das klingt zerstörerisch</w:t>
      </w:r>
      <w:r w:rsidR="001C5820" w:rsidRPr="0052040C">
        <w:rPr>
          <w:rFonts w:cstheme="minorHAnsi"/>
          <w:sz w:val="30"/>
          <w:szCs w:val="30"/>
        </w:rPr>
        <w:t xml:space="preserve">. </w:t>
      </w:r>
      <w:r w:rsidR="008F71A0" w:rsidRPr="0052040C">
        <w:rPr>
          <w:rFonts w:cstheme="minorHAnsi"/>
          <w:sz w:val="30"/>
          <w:szCs w:val="30"/>
        </w:rPr>
        <w:t>Doch</w:t>
      </w:r>
      <w:r w:rsidR="00267CD9" w:rsidRPr="0052040C">
        <w:rPr>
          <w:rFonts w:cstheme="minorHAnsi"/>
          <w:sz w:val="30"/>
          <w:szCs w:val="30"/>
        </w:rPr>
        <w:t>: W</w:t>
      </w:r>
      <w:r w:rsidR="008F71A0" w:rsidRPr="0052040C">
        <w:rPr>
          <w:rFonts w:cstheme="minorHAnsi"/>
          <w:sz w:val="30"/>
          <w:szCs w:val="30"/>
        </w:rPr>
        <w:t>enn wir wirklich begeistert sind,</w:t>
      </w:r>
      <w:r w:rsidR="00A22049" w:rsidRPr="0052040C">
        <w:rPr>
          <w:rFonts w:cstheme="minorHAnsi"/>
          <w:sz w:val="30"/>
          <w:szCs w:val="30"/>
        </w:rPr>
        <w:t xml:space="preserve"> beschreiben wir das damit, dass wir „Feuer und Flamme“ sind. Wie damals, am ersten Pfingsttag die Jüngerinnen u</w:t>
      </w:r>
      <w:r w:rsidR="00F81247" w:rsidRPr="0052040C">
        <w:rPr>
          <w:rFonts w:cstheme="minorHAnsi"/>
          <w:sz w:val="30"/>
          <w:szCs w:val="30"/>
        </w:rPr>
        <w:t xml:space="preserve">nd </w:t>
      </w:r>
      <w:proofErr w:type="spellStart"/>
      <w:r w:rsidR="00F81247" w:rsidRPr="0052040C">
        <w:rPr>
          <w:rFonts w:cstheme="minorHAnsi"/>
          <w:sz w:val="30"/>
          <w:szCs w:val="30"/>
        </w:rPr>
        <w:t>Jün-ger</w:t>
      </w:r>
      <w:proofErr w:type="spellEnd"/>
      <w:r w:rsidR="00F81247" w:rsidRPr="0052040C">
        <w:rPr>
          <w:rFonts w:cstheme="minorHAnsi"/>
          <w:sz w:val="30"/>
          <w:szCs w:val="30"/>
        </w:rPr>
        <w:t>. Sie waren begeistert, vom G</w:t>
      </w:r>
      <w:r w:rsidR="00277E03" w:rsidRPr="0052040C">
        <w:rPr>
          <w:rFonts w:cstheme="minorHAnsi"/>
          <w:sz w:val="30"/>
          <w:szCs w:val="30"/>
        </w:rPr>
        <w:t>eist befallen – von züngelnden Flammen. Sie sprachen begeistert und lobten Go</w:t>
      </w:r>
      <w:r w:rsidR="00DF25C5" w:rsidRPr="0052040C">
        <w:rPr>
          <w:rFonts w:cstheme="minorHAnsi"/>
          <w:sz w:val="30"/>
          <w:szCs w:val="30"/>
        </w:rPr>
        <w:t>tt – und all die anderen verstanden sie in ihrer Muttersprache</w:t>
      </w:r>
      <w:r w:rsidR="00EB7594" w:rsidRPr="0052040C">
        <w:rPr>
          <w:rFonts w:cstheme="minorHAnsi"/>
          <w:sz w:val="30"/>
          <w:szCs w:val="30"/>
        </w:rPr>
        <w:t>. Das ist Pfingsten: Wir lassen uns an</w:t>
      </w:r>
      <w:r w:rsidR="00CF5A66" w:rsidRPr="0052040C">
        <w:rPr>
          <w:rFonts w:cstheme="minorHAnsi"/>
          <w:sz w:val="30"/>
          <w:szCs w:val="30"/>
        </w:rPr>
        <w:t>-</w:t>
      </w:r>
      <w:r w:rsidR="00EB7594" w:rsidRPr="0052040C">
        <w:rPr>
          <w:rFonts w:cstheme="minorHAnsi"/>
          <w:sz w:val="30"/>
          <w:szCs w:val="30"/>
        </w:rPr>
        <w:t xml:space="preserve">stecken vom Geist Gottes </w:t>
      </w:r>
      <w:r w:rsidR="00592FCC" w:rsidRPr="0052040C">
        <w:rPr>
          <w:rFonts w:cstheme="minorHAnsi"/>
          <w:sz w:val="30"/>
          <w:szCs w:val="30"/>
        </w:rPr>
        <w:t>wir sind begeiste</w:t>
      </w:r>
      <w:r w:rsidR="005C146D" w:rsidRPr="0052040C">
        <w:rPr>
          <w:rFonts w:cstheme="minorHAnsi"/>
          <w:sz w:val="30"/>
          <w:szCs w:val="30"/>
        </w:rPr>
        <w:t>rt, wir sind Feuer und Flamme – und plötzlich gibt es keine Grenzen mehr, nicht einmal die Grenzen unterschiedlicher Mutte</w:t>
      </w:r>
      <w:r w:rsidR="00CA6B11" w:rsidRPr="0052040C">
        <w:rPr>
          <w:rFonts w:cstheme="minorHAnsi"/>
          <w:sz w:val="30"/>
          <w:szCs w:val="30"/>
        </w:rPr>
        <w:t>rsprachen.</w:t>
      </w:r>
      <w:r w:rsidR="00EB7594" w:rsidRPr="0052040C">
        <w:rPr>
          <w:rFonts w:cstheme="minorHAnsi"/>
          <w:sz w:val="30"/>
          <w:szCs w:val="30"/>
        </w:rPr>
        <w:t xml:space="preserve"> </w:t>
      </w:r>
    </w:p>
    <w:p w14:paraId="76D8FD10" w14:textId="77777777" w:rsidR="009859D5" w:rsidRPr="0052040C" w:rsidRDefault="009859D5" w:rsidP="00853BC1">
      <w:pPr>
        <w:jc w:val="both"/>
        <w:rPr>
          <w:rFonts w:cstheme="minorHAnsi"/>
          <w:sz w:val="30"/>
          <w:szCs w:val="30"/>
        </w:rPr>
      </w:pPr>
    </w:p>
    <w:p w14:paraId="7D71506F" w14:textId="422C6E06" w:rsidR="009859D5" w:rsidRPr="0052040C" w:rsidRDefault="00CA6B11" w:rsidP="00853BC1">
      <w:pPr>
        <w:jc w:val="both"/>
        <w:rPr>
          <w:rFonts w:cstheme="minorHAnsi"/>
        </w:rPr>
      </w:pPr>
      <w:r w:rsidRPr="0052040C">
        <w:rPr>
          <w:rFonts w:cstheme="minorHAnsi"/>
        </w:rPr>
        <w:t xml:space="preserve">Zu </w:t>
      </w:r>
      <w:r w:rsidR="009321B9" w:rsidRPr="0052040C">
        <w:rPr>
          <w:rFonts w:cstheme="minorHAnsi"/>
        </w:rPr>
        <w:t>Pfingsten</w:t>
      </w:r>
      <w:r w:rsidR="009859D5" w:rsidRPr="0052040C">
        <w:rPr>
          <w:rFonts w:cstheme="minorHAnsi"/>
        </w:rPr>
        <w:t xml:space="preserve"> grüßen Sie herzlich, Ihre</w:t>
      </w:r>
    </w:p>
    <w:p w14:paraId="25AD35F8" w14:textId="62597F14" w:rsidR="00901464" w:rsidRPr="0052040C" w:rsidRDefault="00BB4BFB" w:rsidP="000F2FBC">
      <w:pPr>
        <w:spacing w:line="276" w:lineRule="auto"/>
        <w:jc w:val="both"/>
        <w:rPr>
          <w:i/>
          <w:iCs/>
          <w:color w:val="FF0000"/>
        </w:rPr>
      </w:pPr>
      <w:r w:rsidRPr="0052040C">
        <w:rPr>
          <w:i/>
          <w:iCs/>
          <w:color w:val="24D02C"/>
          <w:sz w:val="28"/>
          <w:szCs w:val="28"/>
        </w:rPr>
        <w:br w:type="column"/>
      </w:r>
      <w:r w:rsidR="00492321" w:rsidRPr="0052040C">
        <w:rPr>
          <w:i/>
          <w:iCs/>
          <w:color w:val="FF0000"/>
        </w:rPr>
        <w:t>Wir</w:t>
      </w:r>
      <w:r w:rsidR="00901464" w:rsidRPr="0052040C">
        <w:rPr>
          <w:i/>
          <w:iCs/>
          <w:color w:val="FF0000"/>
        </w:rPr>
        <w:t xml:space="preserve"> zünde</w:t>
      </w:r>
      <w:r w:rsidR="00506E7D" w:rsidRPr="0052040C">
        <w:rPr>
          <w:i/>
          <w:iCs/>
          <w:color w:val="FF0000"/>
        </w:rPr>
        <w:t>n</w:t>
      </w:r>
      <w:r w:rsidR="00901464" w:rsidRPr="0052040C">
        <w:rPr>
          <w:i/>
          <w:iCs/>
          <w:color w:val="FF0000"/>
        </w:rPr>
        <w:t xml:space="preserve"> eine Kerze an.</w:t>
      </w:r>
      <w:r w:rsidR="00A643D6" w:rsidRPr="0052040C">
        <w:rPr>
          <w:i/>
          <w:iCs/>
          <w:color w:val="FF0000"/>
        </w:rPr>
        <w:t xml:space="preserve"> – </w:t>
      </w:r>
      <w:r w:rsidR="004E1BE6" w:rsidRPr="0052040C">
        <w:rPr>
          <w:i/>
          <w:iCs/>
          <w:color w:val="FF0000"/>
        </w:rPr>
        <w:t>Das Kerzenl</w:t>
      </w:r>
      <w:r w:rsidR="00901464" w:rsidRPr="0052040C">
        <w:rPr>
          <w:i/>
          <w:iCs/>
          <w:color w:val="FF0000"/>
        </w:rPr>
        <w:t>icht erfüllt den Raum.</w:t>
      </w:r>
    </w:p>
    <w:p w14:paraId="6E9C41B7" w14:textId="77777777" w:rsidR="00423B63" w:rsidRPr="0052040C" w:rsidRDefault="00492321" w:rsidP="00423B63">
      <w:pPr>
        <w:spacing w:line="276" w:lineRule="auto"/>
        <w:jc w:val="both"/>
        <w:rPr>
          <w:i/>
          <w:iCs/>
          <w:color w:val="FF0000"/>
        </w:rPr>
      </w:pPr>
      <w:r w:rsidRPr="0052040C">
        <w:rPr>
          <w:i/>
          <w:iCs/>
          <w:color w:val="FF0000"/>
        </w:rPr>
        <w:t>Wir</w:t>
      </w:r>
      <w:r w:rsidR="00901464" w:rsidRPr="0052040C">
        <w:rPr>
          <w:i/>
          <w:iCs/>
          <w:color w:val="FF0000"/>
        </w:rPr>
        <w:t xml:space="preserve"> schaue</w:t>
      </w:r>
      <w:r w:rsidRPr="0052040C">
        <w:rPr>
          <w:i/>
          <w:iCs/>
          <w:color w:val="FF0000"/>
        </w:rPr>
        <w:t>n</w:t>
      </w:r>
      <w:r w:rsidR="00901464" w:rsidRPr="0052040C">
        <w:rPr>
          <w:i/>
          <w:iCs/>
          <w:color w:val="FF0000"/>
        </w:rPr>
        <w:t xml:space="preserve"> in die Flamme – genieße</w:t>
      </w:r>
      <w:r w:rsidRPr="0052040C">
        <w:rPr>
          <w:i/>
          <w:iCs/>
          <w:color w:val="FF0000"/>
        </w:rPr>
        <w:t>n</w:t>
      </w:r>
      <w:r w:rsidR="00901464" w:rsidRPr="0052040C">
        <w:rPr>
          <w:i/>
          <w:iCs/>
          <w:color w:val="FF0000"/>
        </w:rPr>
        <w:t xml:space="preserve"> das Licht.</w:t>
      </w:r>
    </w:p>
    <w:p w14:paraId="7340F6CD" w14:textId="77777777" w:rsidR="00423B63" w:rsidRPr="0052040C" w:rsidRDefault="00492321" w:rsidP="00423B63">
      <w:pPr>
        <w:spacing w:line="276" w:lineRule="auto"/>
        <w:jc w:val="both"/>
        <w:rPr>
          <w:i/>
          <w:iCs/>
          <w:color w:val="FF0000"/>
        </w:rPr>
      </w:pPr>
      <w:r w:rsidRPr="0052040C">
        <w:rPr>
          <w:i/>
          <w:iCs/>
          <w:color w:val="FF0000"/>
        </w:rPr>
        <w:t>Wir</w:t>
      </w:r>
      <w:r w:rsidR="00901464" w:rsidRPr="0052040C">
        <w:rPr>
          <w:i/>
          <w:iCs/>
          <w:color w:val="FF0000"/>
        </w:rPr>
        <w:t xml:space="preserve"> atme</w:t>
      </w:r>
      <w:r w:rsidRPr="0052040C">
        <w:rPr>
          <w:i/>
          <w:iCs/>
          <w:color w:val="FF0000"/>
        </w:rPr>
        <w:t>n</w:t>
      </w:r>
      <w:r w:rsidR="00901464" w:rsidRPr="0052040C">
        <w:rPr>
          <w:i/>
          <w:iCs/>
          <w:color w:val="FF0000"/>
        </w:rPr>
        <w:t xml:space="preserve"> ein … </w:t>
      </w:r>
      <w:r w:rsidRPr="0052040C">
        <w:rPr>
          <w:i/>
          <w:iCs/>
          <w:color w:val="FF0000"/>
        </w:rPr>
        <w:t>wir</w:t>
      </w:r>
      <w:r w:rsidR="00901464" w:rsidRPr="0052040C">
        <w:rPr>
          <w:i/>
          <w:iCs/>
          <w:color w:val="FF0000"/>
        </w:rPr>
        <w:t xml:space="preserve"> atme</w:t>
      </w:r>
      <w:r w:rsidR="00C60858" w:rsidRPr="0052040C">
        <w:rPr>
          <w:i/>
          <w:iCs/>
          <w:color w:val="FF0000"/>
        </w:rPr>
        <w:t>n</w:t>
      </w:r>
      <w:r w:rsidR="00901464" w:rsidRPr="0052040C">
        <w:rPr>
          <w:i/>
          <w:iCs/>
          <w:color w:val="FF0000"/>
        </w:rPr>
        <w:t xml:space="preserve"> aus … immer wieder.</w:t>
      </w:r>
    </w:p>
    <w:p w14:paraId="0CFD6420" w14:textId="3A3BAC4B" w:rsidR="00361793" w:rsidRPr="0052040C" w:rsidRDefault="00492321" w:rsidP="000F2FBC">
      <w:pPr>
        <w:spacing w:after="120" w:line="276" w:lineRule="auto"/>
        <w:jc w:val="both"/>
        <w:rPr>
          <w:i/>
          <w:iCs/>
          <w:color w:val="FF0000"/>
        </w:rPr>
      </w:pPr>
      <w:r w:rsidRPr="0052040C">
        <w:rPr>
          <w:i/>
          <w:iCs/>
          <w:color w:val="FF0000"/>
        </w:rPr>
        <w:t>Wir sin</w:t>
      </w:r>
      <w:r w:rsidR="00474E8B" w:rsidRPr="0052040C">
        <w:rPr>
          <w:i/>
          <w:iCs/>
          <w:color w:val="FF0000"/>
        </w:rPr>
        <w:t>d</w:t>
      </w:r>
      <w:r w:rsidR="00901464" w:rsidRPr="0052040C">
        <w:rPr>
          <w:i/>
          <w:iCs/>
          <w:color w:val="FF0000"/>
        </w:rPr>
        <w:t xml:space="preserve"> hier.</w:t>
      </w:r>
      <w:r w:rsidRPr="0052040C">
        <w:rPr>
          <w:i/>
          <w:iCs/>
          <w:color w:val="FF0000"/>
        </w:rPr>
        <w:t xml:space="preserve"> –</w:t>
      </w:r>
      <w:r w:rsidR="001B0AB6" w:rsidRPr="0052040C">
        <w:rPr>
          <w:i/>
          <w:iCs/>
          <w:color w:val="FF0000"/>
        </w:rPr>
        <w:t xml:space="preserve"> </w:t>
      </w:r>
      <w:r w:rsidR="00901464" w:rsidRPr="0052040C">
        <w:rPr>
          <w:i/>
          <w:iCs/>
          <w:color w:val="FF0000"/>
        </w:rPr>
        <w:t>Gott ist hier.</w:t>
      </w:r>
      <w:r w:rsidRPr="0052040C">
        <w:rPr>
          <w:i/>
          <w:iCs/>
          <w:color w:val="FF0000"/>
        </w:rPr>
        <w:t xml:space="preserve"> – </w:t>
      </w:r>
      <w:r w:rsidR="00901464" w:rsidRPr="0052040C">
        <w:rPr>
          <w:i/>
          <w:iCs/>
          <w:color w:val="FF0000"/>
        </w:rPr>
        <w:t xml:space="preserve">Das </w:t>
      </w:r>
      <w:r w:rsidR="00702F23" w:rsidRPr="0052040C">
        <w:rPr>
          <w:i/>
          <w:iCs/>
          <w:color w:val="FF0000"/>
        </w:rPr>
        <w:t>genügt</w:t>
      </w:r>
      <w:r w:rsidR="00901464" w:rsidRPr="0052040C">
        <w:rPr>
          <w:i/>
          <w:iCs/>
          <w:color w:val="FF0000"/>
        </w:rPr>
        <w:t>.</w:t>
      </w:r>
    </w:p>
    <w:p w14:paraId="705E7732" w14:textId="77777777" w:rsidR="000F2FBC" w:rsidRPr="0052040C" w:rsidRDefault="000F2FBC" w:rsidP="000F2FBC">
      <w:pPr>
        <w:spacing w:line="276" w:lineRule="auto"/>
        <w:rPr>
          <w:b/>
          <w:bCs/>
          <w:i/>
          <w:iCs/>
        </w:rPr>
      </w:pPr>
      <w:r w:rsidRPr="0052040C">
        <w:rPr>
          <w:b/>
          <w:bCs/>
          <w:i/>
          <w:iCs/>
        </w:rPr>
        <w:t>Zu Beginn</w:t>
      </w:r>
    </w:p>
    <w:p w14:paraId="730F9CAB" w14:textId="5EC4D429" w:rsidR="000F2FBC" w:rsidRPr="0052040C" w:rsidRDefault="00EF7CBC" w:rsidP="00987AA8">
      <w:pPr>
        <w:spacing w:after="240"/>
        <w:rPr>
          <w:sz w:val="28"/>
          <w:szCs w:val="28"/>
        </w:rPr>
      </w:pPr>
      <w:r w:rsidRPr="0052040C">
        <w:rPr>
          <w:sz w:val="28"/>
          <w:szCs w:val="28"/>
        </w:rPr>
        <w:t>Gott</w:t>
      </w:r>
      <w:r w:rsidR="00EE43AA" w:rsidRPr="0052040C">
        <w:rPr>
          <w:sz w:val="28"/>
          <w:szCs w:val="28"/>
        </w:rPr>
        <w:t xml:space="preserve">, wir danken dir für deinen Geist. Durch dich leben wir auf. Sei du in unserer Mitte, vertreibe </w:t>
      </w:r>
      <w:r w:rsidR="00C140B5" w:rsidRPr="0052040C">
        <w:rPr>
          <w:sz w:val="28"/>
          <w:szCs w:val="28"/>
        </w:rPr>
        <w:t xml:space="preserve">Angst aus unseren Herzen und schenke unseren Zungen eine Sprache, die </w:t>
      </w:r>
      <w:r w:rsidR="00F20D18" w:rsidRPr="0052040C">
        <w:rPr>
          <w:sz w:val="28"/>
          <w:szCs w:val="28"/>
        </w:rPr>
        <w:t>alle</w:t>
      </w:r>
      <w:r w:rsidR="00C140B5" w:rsidRPr="0052040C">
        <w:rPr>
          <w:sz w:val="28"/>
          <w:szCs w:val="28"/>
        </w:rPr>
        <w:t xml:space="preserve"> Menschen verstehen</w:t>
      </w:r>
      <w:r w:rsidR="00F20D18" w:rsidRPr="0052040C">
        <w:rPr>
          <w:sz w:val="28"/>
          <w:szCs w:val="28"/>
        </w:rPr>
        <w:t>- Lass</w:t>
      </w:r>
      <w:r w:rsidR="003A6E95" w:rsidRPr="0052040C">
        <w:rPr>
          <w:sz w:val="28"/>
          <w:szCs w:val="28"/>
        </w:rPr>
        <w:t xml:space="preserve"> uns</w:t>
      </w:r>
      <w:r w:rsidR="00EE7E8B" w:rsidRPr="0052040C">
        <w:rPr>
          <w:sz w:val="28"/>
          <w:szCs w:val="28"/>
        </w:rPr>
        <w:t xml:space="preserve"> deine gute Nachricht weitersagen. Entzünde in uns das Feuer deiner Liebe und la</w:t>
      </w:r>
      <w:r w:rsidR="002F42C8" w:rsidRPr="0052040C">
        <w:rPr>
          <w:sz w:val="28"/>
          <w:szCs w:val="28"/>
        </w:rPr>
        <w:t>ss uns die Flamme der Begeisterung weitertragen.</w:t>
      </w:r>
      <w:r w:rsidR="000F2FBC" w:rsidRPr="0052040C">
        <w:rPr>
          <w:sz w:val="28"/>
          <w:szCs w:val="28"/>
        </w:rPr>
        <w:t xml:space="preserve"> Amen.</w:t>
      </w:r>
    </w:p>
    <w:p w14:paraId="38FA2E5A" w14:textId="400C06C8" w:rsidR="000F2FBC" w:rsidRPr="0052040C" w:rsidRDefault="000F2FBC" w:rsidP="000F2FBC">
      <w:pPr>
        <w:spacing w:line="276" w:lineRule="auto"/>
        <w:jc w:val="both"/>
        <w:rPr>
          <w:b/>
          <w:bCs/>
          <w:sz w:val="28"/>
          <w:szCs w:val="28"/>
        </w:rPr>
      </w:pPr>
      <w:r w:rsidRPr="0052040C">
        <w:rPr>
          <w:b/>
          <w:bCs/>
          <w:sz w:val="28"/>
          <w:szCs w:val="28"/>
        </w:rPr>
        <w:t xml:space="preserve">Einen Psalm beten – </w:t>
      </w:r>
      <w:r w:rsidR="001A1FCB" w:rsidRPr="0052040C">
        <w:rPr>
          <w:b/>
          <w:bCs/>
          <w:sz w:val="28"/>
          <w:szCs w:val="28"/>
        </w:rPr>
        <w:t>aus Psalm 118 (Basisbibel)</w:t>
      </w:r>
    </w:p>
    <w:p w14:paraId="223E1592" w14:textId="77777777" w:rsidR="002A24E5" w:rsidRPr="0052040C" w:rsidRDefault="002A24E5" w:rsidP="002A24E5">
      <w:pPr>
        <w:rPr>
          <w:rFonts w:eastAsia="Times New Roman" w:cstheme="minorHAnsi"/>
          <w:sz w:val="28"/>
          <w:szCs w:val="28"/>
          <w:lang w:eastAsia="de-DE"/>
        </w:rPr>
      </w:pPr>
      <w:r w:rsidRPr="0052040C">
        <w:rPr>
          <w:rFonts w:eastAsia="Times New Roman" w:cstheme="minorHAnsi"/>
          <w:sz w:val="28"/>
          <w:szCs w:val="28"/>
          <w:lang w:eastAsia="de-DE"/>
        </w:rPr>
        <w:t>Dies ist der Tag, den der Herr gemacht hat.</w:t>
      </w:r>
    </w:p>
    <w:p w14:paraId="42CE4AB8" w14:textId="77777777" w:rsidR="002A24E5" w:rsidRPr="0052040C" w:rsidRDefault="002A24E5" w:rsidP="002A24E5">
      <w:pPr>
        <w:rPr>
          <w:rFonts w:eastAsia="Times New Roman" w:cstheme="minorHAnsi"/>
          <w:sz w:val="28"/>
          <w:szCs w:val="28"/>
          <w:lang w:eastAsia="de-DE"/>
        </w:rPr>
      </w:pPr>
      <w:r w:rsidRPr="0052040C">
        <w:rPr>
          <w:rFonts w:eastAsia="Times New Roman" w:cstheme="minorHAnsi"/>
          <w:sz w:val="28"/>
          <w:szCs w:val="28"/>
          <w:lang w:eastAsia="de-DE"/>
        </w:rPr>
        <w:t>Lasst uns jubeln und uns freuen über ihn!</w:t>
      </w:r>
    </w:p>
    <w:p w14:paraId="7F155606" w14:textId="614A2C36" w:rsidR="002A24E5" w:rsidRPr="0052040C" w:rsidRDefault="002A24E5" w:rsidP="002A24E5">
      <w:pPr>
        <w:ind w:left="1416"/>
        <w:rPr>
          <w:rFonts w:eastAsia="Times New Roman" w:cstheme="minorHAnsi"/>
          <w:sz w:val="28"/>
          <w:szCs w:val="28"/>
          <w:lang w:eastAsia="de-DE"/>
        </w:rPr>
      </w:pPr>
      <w:r w:rsidRPr="0052040C">
        <w:rPr>
          <w:rFonts w:eastAsia="Times New Roman" w:cstheme="minorHAnsi"/>
          <w:sz w:val="28"/>
          <w:szCs w:val="28"/>
          <w:lang w:eastAsia="de-DE"/>
        </w:rPr>
        <w:t>Ach, Herr, bring doch die Rettung!</w:t>
      </w:r>
    </w:p>
    <w:p w14:paraId="70921492" w14:textId="77777777" w:rsidR="002A24E5" w:rsidRPr="0052040C" w:rsidRDefault="002A24E5" w:rsidP="002A24E5">
      <w:pPr>
        <w:ind w:left="1416"/>
        <w:rPr>
          <w:rFonts w:eastAsia="Times New Roman" w:cstheme="minorHAnsi"/>
          <w:sz w:val="28"/>
          <w:szCs w:val="28"/>
          <w:lang w:eastAsia="de-DE"/>
        </w:rPr>
      </w:pPr>
      <w:r w:rsidRPr="0052040C">
        <w:rPr>
          <w:rFonts w:eastAsia="Times New Roman" w:cstheme="minorHAnsi"/>
          <w:sz w:val="28"/>
          <w:szCs w:val="28"/>
          <w:lang w:eastAsia="de-DE"/>
        </w:rPr>
        <w:t>Ach, Herr, bring alles zum guten Ende!</w:t>
      </w:r>
    </w:p>
    <w:p w14:paraId="2F2C1090" w14:textId="0AD60989" w:rsidR="002A24E5" w:rsidRPr="0052040C" w:rsidRDefault="002A24E5" w:rsidP="002A24E5">
      <w:pPr>
        <w:rPr>
          <w:rFonts w:eastAsia="Times New Roman" w:cstheme="minorHAnsi"/>
          <w:sz w:val="28"/>
          <w:szCs w:val="28"/>
          <w:lang w:eastAsia="de-DE"/>
        </w:rPr>
      </w:pPr>
      <w:r w:rsidRPr="0052040C">
        <w:rPr>
          <w:rFonts w:eastAsia="Times New Roman" w:cstheme="minorHAnsi"/>
          <w:sz w:val="28"/>
          <w:szCs w:val="28"/>
          <w:lang w:eastAsia="de-DE"/>
        </w:rPr>
        <w:t>Gesegnet sei, wer im Namen des Herrn kommt!</w:t>
      </w:r>
    </w:p>
    <w:p w14:paraId="488430F7" w14:textId="77777777" w:rsidR="002A24E5" w:rsidRPr="0052040C" w:rsidRDefault="002A24E5" w:rsidP="002A24E5">
      <w:pPr>
        <w:rPr>
          <w:rFonts w:eastAsia="Times New Roman" w:cstheme="minorHAnsi"/>
          <w:sz w:val="28"/>
          <w:szCs w:val="28"/>
          <w:lang w:eastAsia="de-DE"/>
        </w:rPr>
      </w:pPr>
      <w:r w:rsidRPr="0052040C">
        <w:rPr>
          <w:rFonts w:eastAsia="Times New Roman" w:cstheme="minorHAnsi"/>
          <w:sz w:val="28"/>
          <w:szCs w:val="28"/>
          <w:lang w:eastAsia="de-DE"/>
        </w:rPr>
        <w:t>Vom Haus des Herrn her segnen wir euch.</w:t>
      </w:r>
    </w:p>
    <w:p w14:paraId="1257469B" w14:textId="4078D5F3" w:rsidR="002A24E5" w:rsidRPr="0052040C" w:rsidRDefault="002A24E5" w:rsidP="00997B27">
      <w:pPr>
        <w:ind w:left="1416"/>
        <w:rPr>
          <w:rFonts w:eastAsia="Times New Roman" w:cstheme="minorHAnsi"/>
          <w:sz w:val="28"/>
          <w:szCs w:val="28"/>
          <w:lang w:eastAsia="de-DE"/>
        </w:rPr>
      </w:pPr>
      <w:r w:rsidRPr="0052040C">
        <w:rPr>
          <w:rFonts w:eastAsia="Times New Roman" w:cstheme="minorHAnsi"/>
          <w:sz w:val="28"/>
          <w:szCs w:val="28"/>
          <w:lang w:eastAsia="de-DE"/>
        </w:rPr>
        <w:t>Gott ist der Herr,</w:t>
      </w:r>
      <w:r w:rsidR="00C677A5" w:rsidRPr="0052040C">
        <w:rPr>
          <w:rFonts w:eastAsia="Times New Roman" w:cstheme="minorHAnsi"/>
          <w:sz w:val="28"/>
          <w:szCs w:val="28"/>
          <w:lang w:eastAsia="de-DE"/>
        </w:rPr>
        <w:t xml:space="preserve"> </w:t>
      </w:r>
    </w:p>
    <w:p w14:paraId="393C57BD" w14:textId="77777777" w:rsidR="002A24E5" w:rsidRPr="0052040C" w:rsidRDefault="002A24E5" w:rsidP="00997B27">
      <w:pPr>
        <w:ind w:left="1416"/>
        <w:rPr>
          <w:rFonts w:eastAsia="Times New Roman" w:cstheme="minorHAnsi"/>
          <w:sz w:val="28"/>
          <w:szCs w:val="28"/>
          <w:lang w:eastAsia="de-DE"/>
        </w:rPr>
      </w:pPr>
      <w:r w:rsidRPr="0052040C">
        <w:rPr>
          <w:rFonts w:eastAsia="Times New Roman" w:cstheme="minorHAnsi"/>
          <w:sz w:val="28"/>
          <w:szCs w:val="28"/>
          <w:lang w:eastAsia="de-DE"/>
        </w:rPr>
        <w:t>er ließ sein Licht für uns leuchten.</w:t>
      </w:r>
    </w:p>
    <w:p w14:paraId="5AFEC6AC" w14:textId="77777777" w:rsidR="002A24E5" w:rsidRPr="0052040C" w:rsidRDefault="002A24E5" w:rsidP="00997B27">
      <w:pPr>
        <w:ind w:left="1416"/>
        <w:rPr>
          <w:rFonts w:eastAsia="Times New Roman" w:cstheme="minorHAnsi"/>
          <w:sz w:val="28"/>
          <w:szCs w:val="28"/>
          <w:lang w:eastAsia="de-DE"/>
        </w:rPr>
      </w:pPr>
      <w:r w:rsidRPr="0052040C">
        <w:rPr>
          <w:rFonts w:eastAsia="Times New Roman" w:cstheme="minorHAnsi"/>
          <w:sz w:val="28"/>
          <w:szCs w:val="28"/>
          <w:lang w:eastAsia="de-DE"/>
        </w:rPr>
        <w:t>Schmückt den Festzug mit grünen Zweigen</w:t>
      </w:r>
    </w:p>
    <w:p w14:paraId="7B18AC97" w14:textId="77777777" w:rsidR="002A24E5" w:rsidRPr="0052040C" w:rsidRDefault="002A24E5" w:rsidP="00997B27">
      <w:pPr>
        <w:ind w:left="1416"/>
        <w:rPr>
          <w:rFonts w:eastAsia="Times New Roman" w:cstheme="minorHAnsi"/>
          <w:sz w:val="28"/>
          <w:szCs w:val="28"/>
          <w:lang w:eastAsia="de-DE"/>
        </w:rPr>
      </w:pPr>
      <w:r w:rsidRPr="0052040C">
        <w:rPr>
          <w:rFonts w:eastAsia="Times New Roman" w:cstheme="minorHAnsi"/>
          <w:sz w:val="28"/>
          <w:szCs w:val="28"/>
          <w:lang w:eastAsia="de-DE"/>
        </w:rPr>
        <w:t>bis zu den Hörnern des Altars.</w:t>
      </w:r>
    </w:p>
    <w:p w14:paraId="7CA22393" w14:textId="6523EFF6" w:rsidR="002A24E5" w:rsidRPr="0052040C" w:rsidRDefault="002A24E5" w:rsidP="002A24E5">
      <w:pPr>
        <w:rPr>
          <w:rFonts w:eastAsia="Times New Roman" w:cstheme="minorHAnsi"/>
          <w:sz w:val="28"/>
          <w:szCs w:val="28"/>
          <w:lang w:eastAsia="de-DE"/>
        </w:rPr>
      </w:pPr>
      <w:r w:rsidRPr="0052040C">
        <w:rPr>
          <w:rFonts w:eastAsia="Times New Roman" w:cstheme="minorHAnsi"/>
          <w:sz w:val="28"/>
          <w:szCs w:val="28"/>
          <w:lang w:eastAsia="de-DE"/>
        </w:rPr>
        <w:t>Du bist mein Gott, ich danke dir!</w:t>
      </w:r>
    </w:p>
    <w:p w14:paraId="733BAF04" w14:textId="77777777" w:rsidR="002A24E5" w:rsidRPr="0052040C" w:rsidRDefault="002A24E5" w:rsidP="002A24E5">
      <w:pPr>
        <w:rPr>
          <w:rFonts w:eastAsia="Times New Roman" w:cstheme="minorHAnsi"/>
          <w:sz w:val="28"/>
          <w:szCs w:val="28"/>
          <w:lang w:eastAsia="de-DE"/>
        </w:rPr>
      </w:pPr>
      <w:r w:rsidRPr="0052040C">
        <w:rPr>
          <w:rFonts w:eastAsia="Times New Roman" w:cstheme="minorHAnsi"/>
          <w:sz w:val="28"/>
          <w:szCs w:val="28"/>
          <w:lang w:eastAsia="de-DE"/>
        </w:rPr>
        <w:t>Mein Gott, ich will dich hoch loben!</w:t>
      </w:r>
    </w:p>
    <w:p w14:paraId="53B62CF4" w14:textId="203CB650" w:rsidR="002A24E5" w:rsidRPr="0052040C" w:rsidRDefault="002A24E5" w:rsidP="00997B27">
      <w:pPr>
        <w:ind w:left="1416"/>
        <w:rPr>
          <w:rFonts w:eastAsia="Times New Roman" w:cstheme="minorHAnsi"/>
          <w:sz w:val="28"/>
          <w:szCs w:val="28"/>
          <w:lang w:eastAsia="de-DE"/>
        </w:rPr>
      </w:pPr>
      <w:r w:rsidRPr="0052040C">
        <w:rPr>
          <w:rFonts w:eastAsia="Times New Roman" w:cstheme="minorHAnsi"/>
          <w:sz w:val="28"/>
          <w:szCs w:val="28"/>
          <w:lang w:eastAsia="de-DE"/>
        </w:rPr>
        <w:t>Dankt dem Herrn! Denn er ist gut.</w:t>
      </w:r>
    </w:p>
    <w:p w14:paraId="2602144A" w14:textId="0EE77A44" w:rsidR="00266C9C" w:rsidRPr="0052040C" w:rsidRDefault="002A24E5" w:rsidP="00997B27">
      <w:pPr>
        <w:ind w:left="1416"/>
        <w:rPr>
          <w:rFonts w:eastAsia="Times New Roman" w:cstheme="minorHAnsi"/>
          <w:sz w:val="28"/>
          <w:szCs w:val="28"/>
          <w:lang w:eastAsia="de-DE"/>
        </w:rPr>
      </w:pPr>
      <w:r w:rsidRPr="0052040C">
        <w:rPr>
          <w:rFonts w:eastAsia="Times New Roman" w:cstheme="minorHAnsi"/>
          <w:sz w:val="28"/>
          <w:szCs w:val="28"/>
          <w:lang w:eastAsia="de-DE"/>
        </w:rPr>
        <w:t>Für immer bleibt seine Güte bestehen.</w:t>
      </w:r>
    </w:p>
    <w:p w14:paraId="694F7E27" w14:textId="5E30E5F6" w:rsidR="00C7680C" w:rsidRPr="0052040C" w:rsidRDefault="008F25FF" w:rsidP="00B01CA9">
      <w:pPr>
        <w:spacing w:after="240"/>
        <w:rPr>
          <w:rFonts w:eastAsia="Times New Roman" w:cstheme="minorHAnsi"/>
          <w:sz w:val="28"/>
          <w:szCs w:val="28"/>
          <w:lang w:eastAsia="de-DE"/>
        </w:rPr>
      </w:pPr>
      <w:r w:rsidRPr="0052040C">
        <w:rPr>
          <w:rFonts w:eastAsia="Times New Roman" w:cstheme="minorHAnsi"/>
          <w:sz w:val="28"/>
          <w:szCs w:val="28"/>
          <w:lang w:eastAsia="de-DE"/>
        </w:rPr>
        <w:br w:type="column"/>
      </w:r>
      <w:r w:rsidR="00A643D6" w:rsidRPr="0052040C">
        <w:rPr>
          <w:rFonts w:cstheme="minorHAnsi"/>
          <w:b/>
          <w:bCs/>
          <w:i/>
          <w:iCs/>
          <w:color w:val="FF0000"/>
        </w:rPr>
        <w:lastRenderedPageBreak/>
        <w:t>Ein Lied singen</w:t>
      </w:r>
      <w:r w:rsidR="00A643D6" w:rsidRPr="0052040C">
        <w:rPr>
          <w:rFonts w:cstheme="minorHAnsi"/>
          <w:i/>
          <w:iCs/>
          <w:color w:val="FF0000"/>
        </w:rPr>
        <w:t>: Singen tut gut, selbst wenn ich allein für mich singe, einen Liedtext spreche</w:t>
      </w:r>
      <w:r w:rsidR="001A058C" w:rsidRPr="0052040C">
        <w:rPr>
          <w:rFonts w:cstheme="minorHAnsi"/>
          <w:i/>
          <w:iCs/>
          <w:color w:val="FF0000"/>
        </w:rPr>
        <w:t xml:space="preserve"> oder </w:t>
      </w:r>
      <w:r w:rsidR="00A643D6" w:rsidRPr="0052040C">
        <w:rPr>
          <w:rFonts w:cstheme="minorHAnsi"/>
          <w:i/>
          <w:iCs/>
          <w:color w:val="FF0000"/>
        </w:rPr>
        <w:t>die Melodie summe.</w:t>
      </w:r>
      <w:r w:rsidR="00E61FB9" w:rsidRPr="0052040C">
        <w:rPr>
          <w:rFonts w:cstheme="minorHAnsi"/>
          <w:i/>
          <w:iCs/>
          <w:color w:val="FF0000"/>
        </w:rPr>
        <w:t xml:space="preserve"> </w:t>
      </w:r>
      <w:r w:rsidR="00B54CB0" w:rsidRPr="0052040C">
        <w:rPr>
          <w:rFonts w:cstheme="minorHAnsi"/>
          <w:i/>
          <w:iCs/>
          <w:color w:val="FF0000"/>
        </w:rPr>
        <w:t>Zu</w:t>
      </w:r>
      <w:r w:rsidR="00A643D6" w:rsidRPr="0052040C">
        <w:rPr>
          <w:rFonts w:cstheme="minorHAnsi"/>
          <w:i/>
          <w:iCs/>
          <w:color w:val="FF0000"/>
        </w:rPr>
        <w:t xml:space="preserve"> </w:t>
      </w:r>
      <w:r w:rsidR="005D15BA" w:rsidRPr="0052040C">
        <w:rPr>
          <w:rFonts w:cstheme="minorHAnsi"/>
          <w:i/>
          <w:iCs/>
          <w:color w:val="FF0000"/>
        </w:rPr>
        <w:t>Pfingsten</w:t>
      </w:r>
      <w:r w:rsidR="00B54CB0" w:rsidRPr="0052040C">
        <w:rPr>
          <w:rFonts w:cstheme="minorHAnsi"/>
          <w:i/>
          <w:iCs/>
          <w:color w:val="FF0000"/>
        </w:rPr>
        <w:t>:</w:t>
      </w:r>
      <w:r w:rsidR="005D15BA" w:rsidRPr="0052040C">
        <w:rPr>
          <w:rFonts w:cstheme="minorHAnsi"/>
          <w:i/>
          <w:iCs/>
          <w:color w:val="FF0000"/>
        </w:rPr>
        <w:t xml:space="preserve"> </w:t>
      </w:r>
      <w:r w:rsidR="000F2FBC" w:rsidRPr="0052040C">
        <w:rPr>
          <w:rFonts w:cstheme="minorHAnsi"/>
          <w:i/>
          <w:iCs/>
          <w:color w:val="FF0000"/>
        </w:rPr>
        <w:t>„</w:t>
      </w:r>
      <w:r w:rsidR="005D15BA" w:rsidRPr="0052040C">
        <w:rPr>
          <w:rFonts w:cstheme="minorHAnsi"/>
          <w:i/>
          <w:iCs/>
          <w:color w:val="FF0000"/>
        </w:rPr>
        <w:t>O komm du Geist der Wahrheit</w:t>
      </w:r>
      <w:r w:rsidR="000F2FBC" w:rsidRPr="0052040C">
        <w:rPr>
          <w:rFonts w:cstheme="minorHAnsi"/>
          <w:i/>
          <w:iCs/>
          <w:color w:val="FF0000"/>
        </w:rPr>
        <w:t>“ – Evangelisches Gesangbuch</w:t>
      </w:r>
      <w:r w:rsidR="00FE4489" w:rsidRPr="0052040C">
        <w:rPr>
          <w:rFonts w:cstheme="minorHAnsi"/>
          <w:i/>
          <w:iCs/>
          <w:color w:val="FF0000"/>
        </w:rPr>
        <w:t xml:space="preserve"> </w:t>
      </w:r>
      <w:r w:rsidR="005D15BA" w:rsidRPr="0052040C">
        <w:rPr>
          <w:rFonts w:cstheme="minorHAnsi"/>
          <w:i/>
          <w:iCs/>
          <w:color w:val="FF0000"/>
        </w:rPr>
        <w:t>136</w:t>
      </w:r>
      <w:r w:rsidR="000F2FBC" w:rsidRPr="0052040C">
        <w:rPr>
          <w:rFonts w:cstheme="minorHAnsi"/>
          <w:i/>
          <w:iCs/>
          <w:color w:val="FF0000"/>
        </w:rPr>
        <w:t xml:space="preserve"> </w:t>
      </w:r>
      <w:r w:rsidR="00A643D6" w:rsidRPr="0052040C">
        <w:rPr>
          <w:rFonts w:cstheme="minorHAnsi"/>
          <w:i/>
          <w:iCs/>
          <w:color w:val="FF0000"/>
        </w:rPr>
        <w:t xml:space="preserve">oder ein anderes Lied, </w:t>
      </w:r>
      <w:r w:rsidR="00C52517" w:rsidRPr="0052040C">
        <w:rPr>
          <w:rFonts w:cstheme="minorHAnsi"/>
          <w:i/>
          <w:iCs/>
          <w:color w:val="FF0000"/>
        </w:rPr>
        <w:t>vielleicht</w:t>
      </w:r>
      <w:r w:rsidR="00A643D6" w:rsidRPr="0052040C">
        <w:rPr>
          <w:rFonts w:cstheme="minorHAnsi"/>
          <w:i/>
          <w:iCs/>
          <w:color w:val="FF0000"/>
        </w:rPr>
        <w:t xml:space="preserve"> ein</w:t>
      </w:r>
      <w:r w:rsidR="001A058C" w:rsidRPr="0052040C">
        <w:rPr>
          <w:rFonts w:cstheme="minorHAnsi"/>
          <w:i/>
          <w:iCs/>
          <w:color w:val="FF0000"/>
        </w:rPr>
        <w:t>e</w:t>
      </w:r>
      <w:r w:rsidR="00A643D6" w:rsidRPr="0052040C">
        <w:rPr>
          <w:rFonts w:cstheme="minorHAnsi"/>
          <w:i/>
          <w:iCs/>
          <w:color w:val="FF0000"/>
        </w:rPr>
        <w:t>s, das Sie auswendig können.</w:t>
      </w:r>
    </w:p>
    <w:p w14:paraId="29A79215" w14:textId="1A01DA91" w:rsidR="00C7680C" w:rsidRPr="0052040C" w:rsidRDefault="00474E8B" w:rsidP="00A643D6">
      <w:pPr>
        <w:spacing w:after="120" w:line="276" w:lineRule="auto"/>
        <w:rPr>
          <w:b/>
          <w:bCs/>
          <w:sz w:val="28"/>
          <w:szCs w:val="28"/>
        </w:rPr>
      </w:pPr>
      <w:r w:rsidRPr="0052040C">
        <w:rPr>
          <w:b/>
          <w:bCs/>
          <w:sz w:val="28"/>
          <w:szCs w:val="28"/>
        </w:rPr>
        <w:t>Bibeltext</w:t>
      </w:r>
      <w:r w:rsidR="00A643D6" w:rsidRPr="0052040C">
        <w:rPr>
          <w:b/>
          <w:bCs/>
          <w:sz w:val="28"/>
          <w:szCs w:val="28"/>
        </w:rPr>
        <w:t xml:space="preserve"> –</w:t>
      </w:r>
      <w:r w:rsidR="001A52C7" w:rsidRPr="0052040C">
        <w:rPr>
          <w:b/>
          <w:bCs/>
          <w:sz w:val="28"/>
          <w:szCs w:val="28"/>
        </w:rPr>
        <w:t xml:space="preserve"> </w:t>
      </w:r>
      <w:r w:rsidR="005F39F2" w:rsidRPr="0052040C">
        <w:rPr>
          <w:b/>
          <w:bCs/>
          <w:sz w:val="28"/>
          <w:szCs w:val="28"/>
        </w:rPr>
        <w:t xml:space="preserve">aus: 1. Mose 11 </w:t>
      </w:r>
      <w:r w:rsidR="00921AA8" w:rsidRPr="0052040C">
        <w:rPr>
          <w:b/>
          <w:bCs/>
          <w:sz w:val="28"/>
          <w:szCs w:val="28"/>
        </w:rPr>
        <w:t>(Basisbibel-Übersetzung)</w:t>
      </w:r>
    </w:p>
    <w:p w14:paraId="40C35B1E" w14:textId="69A0854F" w:rsidR="00CC6036" w:rsidRPr="0052040C" w:rsidRDefault="006434E8" w:rsidP="00F96971">
      <w:pPr>
        <w:spacing w:after="240"/>
        <w:jc w:val="both"/>
        <w:rPr>
          <w:rFonts w:eastAsia="Times New Roman" w:cstheme="minorHAnsi"/>
          <w:i/>
          <w:iCs/>
          <w:lang w:eastAsia="de-DE"/>
        </w:rPr>
      </w:pPr>
      <w:r w:rsidRPr="0052040C">
        <w:rPr>
          <w:rFonts w:eastAsia="Times New Roman" w:cstheme="minorHAnsi"/>
          <w:i/>
          <w:iCs/>
          <w:lang w:eastAsia="de-DE"/>
        </w:rPr>
        <w:t xml:space="preserve">Damals hatten alle Menschen nur eine einzige Sprache – mit ein und denselben Wörtern. Sie brachen von Osten her auf und kamen zu einer Ebene im Land </w:t>
      </w:r>
      <w:proofErr w:type="spellStart"/>
      <w:r w:rsidRPr="0052040C">
        <w:rPr>
          <w:rFonts w:eastAsia="Times New Roman" w:cstheme="minorHAnsi"/>
          <w:i/>
          <w:iCs/>
          <w:lang w:eastAsia="de-DE"/>
        </w:rPr>
        <w:t>Schinar</w:t>
      </w:r>
      <w:proofErr w:type="spellEnd"/>
      <w:r w:rsidRPr="0052040C">
        <w:rPr>
          <w:rFonts w:eastAsia="Times New Roman" w:cstheme="minorHAnsi"/>
          <w:i/>
          <w:iCs/>
          <w:lang w:eastAsia="de-DE"/>
        </w:rPr>
        <w:t>.</w:t>
      </w:r>
      <w:r w:rsidR="00AC129E" w:rsidRPr="0052040C">
        <w:rPr>
          <w:rFonts w:eastAsia="Times New Roman" w:cstheme="minorHAnsi"/>
          <w:i/>
          <w:iCs/>
          <w:lang w:eastAsia="de-DE"/>
        </w:rPr>
        <w:t xml:space="preserve"> </w:t>
      </w:r>
      <w:r w:rsidRPr="0052040C">
        <w:rPr>
          <w:rFonts w:eastAsia="Times New Roman" w:cstheme="minorHAnsi"/>
          <w:i/>
          <w:iCs/>
          <w:lang w:eastAsia="de-DE"/>
        </w:rPr>
        <w:t>Dort ließen sie sich nieder.</w:t>
      </w:r>
      <w:r w:rsidR="00AC129E" w:rsidRPr="0052040C">
        <w:rPr>
          <w:rFonts w:eastAsia="Times New Roman" w:cstheme="minorHAnsi"/>
          <w:i/>
          <w:iCs/>
          <w:lang w:eastAsia="de-DE"/>
        </w:rPr>
        <w:t xml:space="preserve"> </w:t>
      </w:r>
      <w:r w:rsidRPr="0052040C">
        <w:rPr>
          <w:rFonts w:eastAsia="Times New Roman" w:cstheme="minorHAnsi"/>
          <w:i/>
          <w:iCs/>
          <w:lang w:eastAsia="de-DE"/>
        </w:rPr>
        <w:t>Sie sagten zueinander:</w:t>
      </w:r>
      <w:r w:rsidR="00AC129E" w:rsidRPr="0052040C">
        <w:rPr>
          <w:rFonts w:eastAsia="Times New Roman" w:cstheme="minorHAnsi"/>
          <w:i/>
          <w:iCs/>
          <w:lang w:eastAsia="de-DE"/>
        </w:rPr>
        <w:t xml:space="preserve"> </w:t>
      </w:r>
      <w:r w:rsidRPr="0052040C">
        <w:rPr>
          <w:rFonts w:eastAsia="Times New Roman" w:cstheme="minorHAnsi"/>
          <w:i/>
          <w:iCs/>
          <w:lang w:eastAsia="de-DE"/>
        </w:rPr>
        <w:t>»Kommt! Lasst uns Lehmziegel formen und brennen!«</w:t>
      </w:r>
      <w:r w:rsidR="00AC129E" w:rsidRPr="0052040C">
        <w:rPr>
          <w:rFonts w:eastAsia="Times New Roman" w:cstheme="minorHAnsi"/>
          <w:i/>
          <w:iCs/>
          <w:lang w:eastAsia="de-DE"/>
        </w:rPr>
        <w:t xml:space="preserve"> </w:t>
      </w:r>
      <w:r w:rsidRPr="0052040C">
        <w:rPr>
          <w:rFonts w:eastAsia="Times New Roman" w:cstheme="minorHAnsi"/>
          <w:i/>
          <w:iCs/>
          <w:lang w:eastAsia="de-DE"/>
        </w:rPr>
        <w:t>Die Lehmziegel wollten sie als Bausteine verwenden</w:t>
      </w:r>
      <w:r w:rsidR="00AC129E" w:rsidRPr="0052040C">
        <w:rPr>
          <w:rFonts w:eastAsia="Times New Roman" w:cstheme="minorHAnsi"/>
          <w:i/>
          <w:iCs/>
          <w:lang w:eastAsia="de-DE"/>
        </w:rPr>
        <w:t xml:space="preserve"> </w:t>
      </w:r>
      <w:r w:rsidRPr="0052040C">
        <w:rPr>
          <w:rFonts w:eastAsia="Times New Roman" w:cstheme="minorHAnsi"/>
          <w:i/>
          <w:iCs/>
          <w:lang w:eastAsia="de-DE"/>
        </w:rPr>
        <w:t>und Asphalt</w:t>
      </w:r>
      <w:r w:rsidR="00C64308" w:rsidRPr="0052040C">
        <w:rPr>
          <w:rFonts w:eastAsia="Times New Roman" w:cstheme="minorHAnsi"/>
          <w:i/>
          <w:iCs/>
          <w:lang w:eastAsia="de-DE"/>
        </w:rPr>
        <w:t>/Erdharz?</w:t>
      </w:r>
      <w:r w:rsidRPr="0052040C">
        <w:rPr>
          <w:rFonts w:eastAsia="Times New Roman" w:cstheme="minorHAnsi"/>
          <w:i/>
          <w:iCs/>
          <w:lang w:eastAsia="de-DE"/>
        </w:rPr>
        <w:t xml:space="preserve"> als Mörtel.</w:t>
      </w:r>
    </w:p>
    <w:p w14:paraId="4B9A7C3C" w14:textId="6C8EE3BB" w:rsidR="006434E8" w:rsidRPr="0052040C" w:rsidRDefault="006434E8" w:rsidP="00F96971">
      <w:pPr>
        <w:spacing w:after="240"/>
        <w:jc w:val="both"/>
        <w:rPr>
          <w:rFonts w:eastAsia="Times New Roman" w:cstheme="minorHAnsi"/>
          <w:i/>
          <w:iCs/>
          <w:lang w:eastAsia="de-DE"/>
        </w:rPr>
      </w:pPr>
      <w:r w:rsidRPr="0052040C">
        <w:rPr>
          <w:rFonts w:eastAsia="Times New Roman" w:cstheme="minorHAnsi"/>
          <w:i/>
          <w:iCs/>
          <w:lang w:eastAsia="de-DE"/>
        </w:rPr>
        <w:t>Dann sagten sie:</w:t>
      </w:r>
      <w:r w:rsidR="009406F1" w:rsidRPr="0052040C">
        <w:rPr>
          <w:rFonts w:eastAsia="Times New Roman" w:cstheme="minorHAnsi"/>
          <w:i/>
          <w:iCs/>
          <w:lang w:eastAsia="de-DE"/>
        </w:rPr>
        <w:t xml:space="preserve"> </w:t>
      </w:r>
      <w:r w:rsidRPr="0052040C">
        <w:rPr>
          <w:rFonts w:eastAsia="Times New Roman" w:cstheme="minorHAnsi"/>
          <w:i/>
          <w:iCs/>
          <w:lang w:eastAsia="de-DE"/>
        </w:rPr>
        <w:t>»Los! Lasst uns eine Stadt mit einem Turm bauen!</w:t>
      </w:r>
      <w:r w:rsidR="009406F1" w:rsidRPr="0052040C">
        <w:rPr>
          <w:rFonts w:eastAsia="Times New Roman" w:cstheme="minorHAnsi"/>
          <w:i/>
          <w:iCs/>
          <w:lang w:eastAsia="de-DE"/>
        </w:rPr>
        <w:t xml:space="preserve"> </w:t>
      </w:r>
      <w:r w:rsidRPr="0052040C">
        <w:rPr>
          <w:rFonts w:eastAsia="Times New Roman" w:cstheme="minorHAnsi"/>
          <w:i/>
          <w:iCs/>
          <w:lang w:eastAsia="de-DE"/>
        </w:rPr>
        <w:t>Seine Spitze soll in den Himmel ragen.</w:t>
      </w:r>
      <w:r w:rsidR="0092290A" w:rsidRPr="0052040C">
        <w:rPr>
          <w:rFonts w:eastAsia="Times New Roman" w:cstheme="minorHAnsi"/>
          <w:i/>
          <w:iCs/>
          <w:lang w:eastAsia="de-DE"/>
        </w:rPr>
        <w:t xml:space="preserve"> </w:t>
      </w:r>
      <w:r w:rsidRPr="0052040C">
        <w:rPr>
          <w:rFonts w:eastAsia="Times New Roman" w:cstheme="minorHAnsi"/>
          <w:i/>
          <w:iCs/>
          <w:lang w:eastAsia="de-DE"/>
        </w:rPr>
        <w:t>Wir wollen uns einen Namen machen,</w:t>
      </w:r>
      <w:r w:rsidR="0092290A" w:rsidRPr="0052040C">
        <w:rPr>
          <w:rFonts w:eastAsia="Times New Roman" w:cstheme="minorHAnsi"/>
          <w:i/>
          <w:iCs/>
          <w:lang w:eastAsia="de-DE"/>
        </w:rPr>
        <w:t xml:space="preserve"> </w:t>
      </w:r>
      <w:r w:rsidRPr="0052040C">
        <w:rPr>
          <w:rFonts w:eastAsia="Times New Roman" w:cstheme="minorHAnsi"/>
          <w:i/>
          <w:iCs/>
          <w:lang w:eastAsia="de-DE"/>
        </w:rPr>
        <w:t>damit wir uns nicht über die ganze Erde zerstreuen.«</w:t>
      </w:r>
    </w:p>
    <w:p w14:paraId="6C7272A0" w14:textId="4E735B5B" w:rsidR="001A52C7" w:rsidRPr="0052040C" w:rsidRDefault="006434E8" w:rsidP="00EB7408">
      <w:pPr>
        <w:jc w:val="both"/>
        <w:rPr>
          <w:rFonts w:eastAsia="Times New Roman" w:cstheme="minorHAnsi"/>
          <w:i/>
          <w:iCs/>
          <w:lang w:eastAsia="de-DE"/>
        </w:rPr>
      </w:pPr>
      <w:r w:rsidRPr="0052040C">
        <w:rPr>
          <w:rFonts w:eastAsia="Times New Roman" w:cstheme="minorHAnsi"/>
          <w:i/>
          <w:iCs/>
          <w:lang w:eastAsia="de-DE"/>
        </w:rPr>
        <w:t>Da kam der Herr vom Himmel herab.</w:t>
      </w:r>
      <w:r w:rsidR="0092290A" w:rsidRPr="0052040C">
        <w:rPr>
          <w:rFonts w:eastAsia="Times New Roman" w:cstheme="minorHAnsi"/>
          <w:i/>
          <w:iCs/>
          <w:lang w:eastAsia="de-DE"/>
        </w:rPr>
        <w:t xml:space="preserve"> </w:t>
      </w:r>
      <w:r w:rsidRPr="0052040C">
        <w:rPr>
          <w:rFonts w:eastAsia="Times New Roman" w:cstheme="minorHAnsi"/>
          <w:i/>
          <w:iCs/>
          <w:lang w:eastAsia="de-DE"/>
        </w:rPr>
        <w:t>Er wollte sich die Stadt und den Turm ansehen,</w:t>
      </w:r>
      <w:r w:rsidR="0092290A" w:rsidRPr="0052040C">
        <w:rPr>
          <w:rFonts w:eastAsia="Times New Roman" w:cstheme="minorHAnsi"/>
          <w:i/>
          <w:iCs/>
          <w:lang w:eastAsia="de-DE"/>
        </w:rPr>
        <w:t xml:space="preserve"> </w:t>
      </w:r>
      <w:r w:rsidRPr="0052040C">
        <w:rPr>
          <w:rFonts w:eastAsia="Times New Roman" w:cstheme="minorHAnsi"/>
          <w:i/>
          <w:iCs/>
          <w:lang w:eastAsia="de-DE"/>
        </w:rPr>
        <w:t>die die Menschen bauten.</w:t>
      </w:r>
      <w:r w:rsidR="0092290A" w:rsidRPr="0052040C">
        <w:rPr>
          <w:rFonts w:eastAsia="Times New Roman" w:cstheme="minorHAnsi"/>
          <w:i/>
          <w:iCs/>
          <w:lang w:eastAsia="de-DE"/>
        </w:rPr>
        <w:t xml:space="preserve">  </w:t>
      </w:r>
      <w:r w:rsidRPr="0052040C">
        <w:rPr>
          <w:rFonts w:eastAsia="Times New Roman" w:cstheme="minorHAnsi"/>
          <w:i/>
          <w:iCs/>
          <w:lang w:eastAsia="de-DE"/>
        </w:rPr>
        <w:t>Der Herr sagte: »Sie sind ein einziges Volk</w:t>
      </w:r>
      <w:r w:rsidR="0092290A" w:rsidRPr="0052040C">
        <w:rPr>
          <w:rFonts w:eastAsia="Times New Roman" w:cstheme="minorHAnsi"/>
          <w:i/>
          <w:iCs/>
          <w:lang w:eastAsia="de-DE"/>
        </w:rPr>
        <w:t xml:space="preserve"> </w:t>
      </w:r>
      <w:r w:rsidRPr="0052040C">
        <w:rPr>
          <w:rFonts w:eastAsia="Times New Roman" w:cstheme="minorHAnsi"/>
          <w:i/>
          <w:iCs/>
          <w:lang w:eastAsia="de-DE"/>
        </w:rPr>
        <w:t>und sprechen alle dieselbe Sprache.</w:t>
      </w:r>
      <w:r w:rsidR="0092290A" w:rsidRPr="0052040C">
        <w:rPr>
          <w:rFonts w:eastAsia="Times New Roman" w:cstheme="minorHAnsi"/>
          <w:i/>
          <w:iCs/>
          <w:lang w:eastAsia="de-DE"/>
        </w:rPr>
        <w:t xml:space="preserve"> </w:t>
      </w:r>
      <w:r w:rsidRPr="0052040C">
        <w:rPr>
          <w:rFonts w:eastAsia="Times New Roman" w:cstheme="minorHAnsi"/>
          <w:i/>
          <w:iCs/>
          <w:lang w:eastAsia="de-DE"/>
        </w:rPr>
        <w:t>Und das ist erst der Anfang!</w:t>
      </w:r>
      <w:r w:rsidR="00BD2D03" w:rsidRPr="0052040C">
        <w:rPr>
          <w:rFonts w:eastAsia="Times New Roman" w:cstheme="minorHAnsi"/>
          <w:i/>
          <w:iCs/>
          <w:lang w:eastAsia="de-DE"/>
        </w:rPr>
        <w:t xml:space="preserve"> </w:t>
      </w:r>
      <w:r w:rsidRPr="0052040C">
        <w:rPr>
          <w:rFonts w:eastAsia="Times New Roman" w:cstheme="minorHAnsi"/>
          <w:i/>
          <w:iCs/>
          <w:lang w:eastAsia="de-DE"/>
        </w:rPr>
        <w:t>In Zukunft wird man sie nicht mehr aufhalten können.</w:t>
      </w:r>
      <w:r w:rsidR="00BD2D03" w:rsidRPr="0052040C">
        <w:rPr>
          <w:rFonts w:eastAsia="Times New Roman" w:cstheme="minorHAnsi"/>
          <w:i/>
          <w:iCs/>
          <w:lang w:eastAsia="de-DE"/>
        </w:rPr>
        <w:t xml:space="preserve"> </w:t>
      </w:r>
      <w:r w:rsidRPr="0052040C">
        <w:rPr>
          <w:rFonts w:eastAsia="Times New Roman" w:cstheme="minorHAnsi"/>
          <w:i/>
          <w:iCs/>
          <w:lang w:eastAsia="de-DE"/>
        </w:rPr>
        <w:t>Sie werden tun, was sie wollen.</w:t>
      </w:r>
      <w:r w:rsidR="00BD2D03" w:rsidRPr="0052040C">
        <w:rPr>
          <w:rFonts w:eastAsia="Times New Roman" w:cstheme="minorHAnsi"/>
          <w:i/>
          <w:iCs/>
          <w:lang w:eastAsia="de-DE"/>
        </w:rPr>
        <w:t xml:space="preserve"> </w:t>
      </w:r>
      <w:r w:rsidRPr="0052040C">
        <w:rPr>
          <w:rFonts w:eastAsia="Times New Roman" w:cstheme="minorHAnsi"/>
          <w:i/>
          <w:iCs/>
          <w:lang w:eastAsia="de-DE"/>
        </w:rPr>
        <w:t>Auf! Lasst uns hinabsteigen</w:t>
      </w:r>
      <w:r w:rsidR="00BD2D03" w:rsidRPr="0052040C">
        <w:rPr>
          <w:rFonts w:eastAsia="Times New Roman" w:cstheme="minorHAnsi"/>
          <w:i/>
          <w:iCs/>
          <w:lang w:eastAsia="de-DE"/>
        </w:rPr>
        <w:t xml:space="preserve"> </w:t>
      </w:r>
      <w:r w:rsidRPr="0052040C">
        <w:rPr>
          <w:rFonts w:eastAsia="Times New Roman" w:cstheme="minorHAnsi"/>
          <w:i/>
          <w:iCs/>
          <w:lang w:eastAsia="de-DE"/>
        </w:rPr>
        <w:t>und ihre Sprache durcheinanderbringen!</w:t>
      </w:r>
      <w:r w:rsidR="00BD2D03" w:rsidRPr="0052040C">
        <w:rPr>
          <w:rFonts w:eastAsia="Times New Roman" w:cstheme="minorHAnsi"/>
          <w:i/>
          <w:iCs/>
          <w:lang w:eastAsia="de-DE"/>
        </w:rPr>
        <w:t xml:space="preserve"> </w:t>
      </w:r>
      <w:r w:rsidRPr="0052040C">
        <w:rPr>
          <w:rFonts w:eastAsia="Times New Roman" w:cstheme="minorHAnsi"/>
          <w:i/>
          <w:iCs/>
          <w:lang w:eastAsia="de-DE"/>
        </w:rPr>
        <w:t>Dann wird keiner mehr den anderen verstehen.«</w:t>
      </w:r>
      <w:r w:rsidR="00BD2D03" w:rsidRPr="0052040C">
        <w:rPr>
          <w:rFonts w:eastAsia="Times New Roman" w:cstheme="minorHAnsi"/>
          <w:i/>
          <w:iCs/>
          <w:lang w:eastAsia="de-DE"/>
        </w:rPr>
        <w:t xml:space="preserve"> </w:t>
      </w:r>
      <w:r w:rsidRPr="0052040C">
        <w:rPr>
          <w:rFonts w:eastAsia="Times New Roman" w:cstheme="minorHAnsi"/>
          <w:i/>
          <w:iCs/>
          <w:lang w:eastAsia="de-DE"/>
        </w:rPr>
        <w:t>Der Herr zerstreute sie von dort über die ganze Erde.</w:t>
      </w:r>
      <w:r w:rsidR="00BD2D03" w:rsidRPr="0052040C">
        <w:rPr>
          <w:rFonts w:eastAsia="Times New Roman" w:cstheme="minorHAnsi"/>
          <w:i/>
          <w:iCs/>
          <w:lang w:eastAsia="de-DE"/>
        </w:rPr>
        <w:t xml:space="preserve"> </w:t>
      </w:r>
      <w:r w:rsidRPr="0052040C">
        <w:rPr>
          <w:rFonts w:eastAsia="Times New Roman" w:cstheme="minorHAnsi"/>
          <w:i/>
          <w:iCs/>
          <w:lang w:eastAsia="de-DE"/>
        </w:rPr>
        <w:t>Da mussten sie es aufgeben, die Stadt weiterzubauen.</w:t>
      </w:r>
      <w:r w:rsidR="001048F3" w:rsidRPr="0052040C">
        <w:rPr>
          <w:rFonts w:eastAsia="Times New Roman" w:cstheme="minorHAnsi"/>
          <w:i/>
          <w:iCs/>
          <w:lang w:eastAsia="de-DE"/>
        </w:rPr>
        <w:t xml:space="preserve"> </w:t>
      </w:r>
      <w:r w:rsidRPr="0052040C">
        <w:rPr>
          <w:rFonts w:eastAsia="Times New Roman" w:cstheme="minorHAnsi"/>
          <w:i/>
          <w:iCs/>
          <w:lang w:eastAsia="de-DE"/>
        </w:rPr>
        <w:t>Deswegen nennt man sie Babel, das heißt: Durcheinander.</w:t>
      </w:r>
      <w:r w:rsidR="0045442F" w:rsidRPr="0052040C">
        <w:rPr>
          <w:rFonts w:eastAsia="Times New Roman" w:cstheme="minorHAnsi"/>
          <w:i/>
          <w:iCs/>
          <w:lang w:eastAsia="de-DE"/>
        </w:rPr>
        <w:t xml:space="preserve"> </w:t>
      </w:r>
      <w:r w:rsidRPr="0052040C">
        <w:rPr>
          <w:rFonts w:eastAsia="Times New Roman" w:cstheme="minorHAnsi"/>
          <w:i/>
          <w:iCs/>
          <w:lang w:eastAsia="de-DE"/>
        </w:rPr>
        <w:t>Denn dort hat der Herr</w:t>
      </w:r>
      <w:r w:rsidR="0045442F" w:rsidRPr="0052040C">
        <w:rPr>
          <w:rFonts w:eastAsia="Times New Roman" w:cstheme="minorHAnsi"/>
          <w:i/>
          <w:iCs/>
          <w:lang w:eastAsia="de-DE"/>
        </w:rPr>
        <w:t xml:space="preserve"> </w:t>
      </w:r>
      <w:r w:rsidRPr="0052040C">
        <w:rPr>
          <w:rFonts w:eastAsia="Times New Roman" w:cstheme="minorHAnsi"/>
          <w:i/>
          <w:iCs/>
          <w:lang w:eastAsia="de-DE"/>
        </w:rPr>
        <w:t>die Sprache der Menschen durcheinandergebracht.</w:t>
      </w:r>
      <w:r w:rsidR="0045442F" w:rsidRPr="0052040C">
        <w:rPr>
          <w:rFonts w:eastAsia="Times New Roman" w:cstheme="minorHAnsi"/>
          <w:i/>
          <w:iCs/>
          <w:lang w:eastAsia="de-DE"/>
        </w:rPr>
        <w:t xml:space="preserve"> </w:t>
      </w:r>
      <w:r w:rsidRPr="0052040C">
        <w:rPr>
          <w:rFonts w:eastAsia="Times New Roman" w:cstheme="minorHAnsi"/>
          <w:i/>
          <w:iCs/>
          <w:lang w:eastAsia="de-DE"/>
        </w:rPr>
        <w:t>Und von dort hat sie der Herr</w:t>
      </w:r>
      <w:r w:rsidR="0045442F" w:rsidRPr="0052040C">
        <w:rPr>
          <w:rFonts w:eastAsia="Times New Roman" w:cstheme="minorHAnsi"/>
          <w:i/>
          <w:iCs/>
          <w:lang w:eastAsia="de-DE"/>
        </w:rPr>
        <w:t xml:space="preserve"> </w:t>
      </w:r>
      <w:r w:rsidRPr="0052040C">
        <w:rPr>
          <w:rFonts w:eastAsia="Times New Roman" w:cstheme="minorHAnsi"/>
          <w:i/>
          <w:iCs/>
          <w:lang w:eastAsia="de-DE"/>
        </w:rPr>
        <w:t>über die ganze Erde zerstreut.</w:t>
      </w:r>
    </w:p>
    <w:p w14:paraId="30945B52" w14:textId="5647AF13" w:rsidR="00A643D6" w:rsidRPr="0052040C" w:rsidRDefault="00A643D6" w:rsidP="00C47059">
      <w:pPr>
        <w:pStyle w:val="StandardWeb"/>
        <w:spacing w:before="120" w:beforeAutospacing="0" w:after="120" w:afterAutospacing="0"/>
        <w:rPr>
          <w:rFonts w:asciiTheme="minorHAnsi" w:hAnsiTheme="minorHAnsi" w:cstheme="minorHAnsi"/>
          <w:b/>
          <w:bCs/>
          <w:color w:val="FB6CE8"/>
          <w:sz w:val="28"/>
          <w:szCs w:val="28"/>
        </w:rPr>
      </w:pPr>
      <w:r w:rsidRPr="0052040C">
        <w:rPr>
          <w:rFonts w:asciiTheme="minorHAnsi" w:hAnsiTheme="minorHAnsi" w:cstheme="minorHAnsi"/>
          <w:b/>
          <w:bCs/>
          <w:color w:val="FF0000"/>
          <w:sz w:val="28"/>
          <w:szCs w:val="28"/>
        </w:rPr>
        <w:t>S T I L L E</w:t>
      </w:r>
    </w:p>
    <w:p w14:paraId="1D89D6E6" w14:textId="1CDD4E26" w:rsidR="00A643D6" w:rsidRPr="0052040C" w:rsidRDefault="00162246" w:rsidP="00A643D6">
      <w:pPr>
        <w:spacing w:after="120" w:line="276" w:lineRule="auto"/>
        <w:rPr>
          <w:b/>
          <w:bCs/>
          <w:sz w:val="28"/>
          <w:szCs w:val="28"/>
        </w:rPr>
      </w:pPr>
      <w:r w:rsidRPr="0052040C">
        <w:rPr>
          <w:b/>
          <w:bCs/>
          <w:sz w:val="28"/>
          <w:szCs w:val="28"/>
        </w:rPr>
        <w:br w:type="column"/>
      </w:r>
      <w:r w:rsidR="00A643D6" w:rsidRPr="0052040C">
        <w:rPr>
          <w:b/>
          <w:bCs/>
          <w:sz w:val="28"/>
          <w:szCs w:val="28"/>
        </w:rPr>
        <w:t>Gedanken zum biblischen Text</w:t>
      </w:r>
    </w:p>
    <w:p w14:paraId="5D4EB7D7" w14:textId="03DD0FA4" w:rsidR="003121FC" w:rsidRPr="0052040C" w:rsidRDefault="00E91776" w:rsidP="00262DF8">
      <w:pPr>
        <w:spacing w:after="120" w:line="276" w:lineRule="auto"/>
        <w:rPr>
          <w:sz w:val="26"/>
          <w:szCs w:val="26"/>
        </w:rPr>
      </w:pPr>
      <w:r w:rsidRPr="0052040C">
        <w:rPr>
          <w:sz w:val="26"/>
          <w:szCs w:val="26"/>
        </w:rPr>
        <w:t>Das mag ein Chaos gewesen sein: Plötzlich vers</w:t>
      </w:r>
      <w:r w:rsidR="008D6EC9" w:rsidRPr="0052040C">
        <w:rPr>
          <w:sz w:val="26"/>
          <w:szCs w:val="26"/>
        </w:rPr>
        <w:t>tehen</w:t>
      </w:r>
      <w:r w:rsidRPr="0052040C">
        <w:rPr>
          <w:sz w:val="26"/>
          <w:szCs w:val="26"/>
        </w:rPr>
        <w:t xml:space="preserve"> sich Menschen nicht mehr, die bisher die gleiche Sprache </w:t>
      </w:r>
      <w:r w:rsidR="008D6EC9" w:rsidRPr="0052040C">
        <w:rPr>
          <w:sz w:val="26"/>
          <w:szCs w:val="26"/>
        </w:rPr>
        <w:t>hatten</w:t>
      </w:r>
      <w:r w:rsidR="00445084" w:rsidRPr="0052040C">
        <w:rPr>
          <w:sz w:val="26"/>
          <w:szCs w:val="26"/>
        </w:rPr>
        <w:t xml:space="preserve">. Der Maurer </w:t>
      </w:r>
      <w:r w:rsidR="008D6EC9" w:rsidRPr="0052040C">
        <w:rPr>
          <w:sz w:val="26"/>
          <w:szCs w:val="26"/>
        </w:rPr>
        <w:t>kann</w:t>
      </w:r>
      <w:r w:rsidR="00445084" w:rsidRPr="0052040C">
        <w:rPr>
          <w:sz w:val="26"/>
          <w:szCs w:val="26"/>
        </w:rPr>
        <w:t xml:space="preserve"> seinem Lehrling keine An</w:t>
      </w:r>
      <w:r w:rsidR="00F973D8" w:rsidRPr="0052040C">
        <w:rPr>
          <w:sz w:val="26"/>
          <w:szCs w:val="26"/>
        </w:rPr>
        <w:t xml:space="preserve">weisungen </w:t>
      </w:r>
      <w:r w:rsidR="00445084" w:rsidRPr="0052040C">
        <w:rPr>
          <w:sz w:val="26"/>
          <w:szCs w:val="26"/>
        </w:rPr>
        <w:t xml:space="preserve">mehr </w:t>
      </w:r>
      <w:r w:rsidR="00F973D8" w:rsidRPr="0052040C">
        <w:rPr>
          <w:sz w:val="26"/>
          <w:szCs w:val="26"/>
        </w:rPr>
        <w:t xml:space="preserve">geben und das junge Paar sich nicht mehr gegenseitig die Liebe gestehen. Jeder Mensch </w:t>
      </w:r>
      <w:r w:rsidR="002710DC" w:rsidRPr="0052040C">
        <w:rPr>
          <w:sz w:val="26"/>
          <w:szCs w:val="26"/>
        </w:rPr>
        <w:t>klingt</w:t>
      </w:r>
      <w:r w:rsidR="00C12329" w:rsidRPr="0052040C">
        <w:rPr>
          <w:sz w:val="26"/>
          <w:szCs w:val="26"/>
        </w:rPr>
        <w:t xml:space="preserve"> anders und Dolmetscher </w:t>
      </w:r>
      <w:r w:rsidR="002710DC" w:rsidRPr="0052040C">
        <w:rPr>
          <w:sz w:val="26"/>
          <w:szCs w:val="26"/>
        </w:rPr>
        <w:t>gibt</w:t>
      </w:r>
      <w:r w:rsidR="00C12329" w:rsidRPr="0052040C">
        <w:rPr>
          <w:sz w:val="26"/>
          <w:szCs w:val="26"/>
        </w:rPr>
        <w:t xml:space="preserve"> es auch noch keine.</w:t>
      </w:r>
      <w:r w:rsidR="000A7567" w:rsidRPr="0052040C">
        <w:rPr>
          <w:sz w:val="26"/>
          <w:szCs w:val="26"/>
        </w:rPr>
        <w:t xml:space="preserve"> Da muss </w:t>
      </w:r>
      <w:r w:rsidR="00C770D8" w:rsidRPr="0052040C">
        <w:rPr>
          <w:sz w:val="26"/>
          <w:szCs w:val="26"/>
        </w:rPr>
        <w:t>der Plan</w:t>
      </w:r>
      <w:r w:rsidR="000A7567" w:rsidRPr="0052040C">
        <w:rPr>
          <w:sz w:val="26"/>
          <w:szCs w:val="26"/>
        </w:rPr>
        <w:t xml:space="preserve">, einen Turm bis hinauf in den Himmel </w:t>
      </w:r>
      <w:r w:rsidR="00C770D8" w:rsidRPr="0052040C">
        <w:rPr>
          <w:sz w:val="26"/>
          <w:szCs w:val="26"/>
        </w:rPr>
        <w:t>zu bauen, scheitern.</w:t>
      </w:r>
      <w:r w:rsidR="00C07F13" w:rsidRPr="0052040C">
        <w:rPr>
          <w:sz w:val="26"/>
          <w:szCs w:val="26"/>
        </w:rPr>
        <w:t xml:space="preserve"> Mit großem Getöse </w:t>
      </w:r>
      <w:r w:rsidR="002710DC" w:rsidRPr="0052040C">
        <w:rPr>
          <w:sz w:val="26"/>
          <w:szCs w:val="26"/>
        </w:rPr>
        <w:t>bricht</w:t>
      </w:r>
      <w:r w:rsidR="00C07F13" w:rsidRPr="0052040C">
        <w:rPr>
          <w:sz w:val="26"/>
          <w:szCs w:val="26"/>
        </w:rPr>
        <w:t xml:space="preserve"> ein, was sie schon aufgebaut ha</w:t>
      </w:r>
      <w:r w:rsidR="002710DC" w:rsidRPr="0052040C">
        <w:rPr>
          <w:sz w:val="26"/>
          <w:szCs w:val="26"/>
        </w:rPr>
        <w:t>b</w:t>
      </w:r>
      <w:r w:rsidR="00C07F13" w:rsidRPr="0052040C">
        <w:rPr>
          <w:sz w:val="26"/>
          <w:szCs w:val="26"/>
        </w:rPr>
        <w:t>en.</w:t>
      </w:r>
    </w:p>
    <w:p w14:paraId="3243798D" w14:textId="28D528CB" w:rsidR="00C07F13" w:rsidRPr="0052040C" w:rsidRDefault="00C07F13" w:rsidP="00262DF8">
      <w:pPr>
        <w:spacing w:after="120" w:line="276" w:lineRule="auto"/>
        <w:rPr>
          <w:sz w:val="26"/>
          <w:szCs w:val="26"/>
        </w:rPr>
      </w:pPr>
      <w:r w:rsidRPr="0052040C">
        <w:rPr>
          <w:sz w:val="26"/>
          <w:szCs w:val="26"/>
        </w:rPr>
        <w:t>Das mag ein Staunen gewesen sein:</w:t>
      </w:r>
      <w:r w:rsidR="00095C50" w:rsidRPr="0052040C">
        <w:rPr>
          <w:sz w:val="26"/>
          <w:szCs w:val="26"/>
        </w:rPr>
        <w:t xml:space="preserve"> Plötzlich </w:t>
      </w:r>
      <w:r w:rsidR="00092E76" w:rsidRPr="0052040C">
        <w:rPr>
          <w:sz w:val="26"/>
          <w:szCs w:val="26"/>
        </w:rPr>
        <w:t>verstehen</w:t>
      </w:r>
      <w:r w:rsidR="00095C50" w:rsidRPr="0052040C">
        <w:rPr>
          <w:sz w:val="26"/>
          <w:szCs w:val="26"/>
        </w:rPr>
        <w:t xml:space="preserve"> </w:t>
      </w:r>
      <w:proofErr w:type="spellStart"/>
      <w:r w:rsidR="00095C50" w:rsidRPr="0052040C">
        <w:rPr>
          <w:sz w:val="26"/>
          <w:szCs w:val="26"/>
        </w:rPr>
        <w:t>Men</w:t>
      </w:r>
      <w:r w:rsidR="00092E76" w:rsidRPr="0052040C">
        <w:rPr>
          <w:sz w:val="26"/>
          <w:szCs w:val="26"/>
        </w:rPr>
        <w:t>-</w:t>
      </w:r>
      <w:r w:rsidR="00095C50" w:rsidRPr="0052040C">
        <w:rPr>
          <w:sz w:val="26"/>
          <w:szCs w:val="26"/>
        </w:rPr>
        <w:t>schen</w:t>
      </w:r>
      <w:proofErr w:type="spellEnd"/>
      <w:r w:rsidR="00095C50" w:rsidRPr="0052040C">
        <w:rPr>
          <w:sz w:val="26"/>
          <w:szCs w:val="26"/>
        </w:rPr>
        <w:t xml:space="preserve"> mit unterschiedlichen Sprachen, was</w:t>
      </w:r>
      <w:r w:rsidR="005F267E" w:rsidRPr="0052040C">
        <w:rPr>
          <w:sz w:val="26"/>
          <w:szCs w:val="26"/>
        </w:rPr>
        <w:t xml:space="preserve"> die Freundinnen und Freunde Jesu erzählen, egal ob sie </w:t>
      </w:r>
      <w:r w:rsidR="003D6DB8" w:rsidRPr="0052040C">
        <w:rPr>
          <w:sz w:val="26"/>
          <w:szCs w:val="26"/>
        </w:rPr>
        <w:t>A</w:t>
      </w:r>
      <w:r w:rsidR="005F267E" w:rsidRPr="0052040C">
        <w:rPr>
          <w:sz w:val="26"/>
          <w:szCs w:val="26"/>
        </w:rPr>
        <w:t xml:space="preserve">ramäisch, </w:t>
      </w:r>
      <w:r w:rsidR="003D6DB8" w:rsidRPr="0052040C">
        <w:rPr>
          <w:sz w:val="26"/>
          <w:szCs w:val="26"/>
        </w:rPr>
        <w:t>H</w:t>
      </w:r>
      <w:r w:rsidR="005F267E" w:rsidRPr="0052040C">
        <w:rPr>
          <w:sz w:val="26"/>
          <w:szCs w:val="26"/>
        </w:rPr>
        <w:t xml:space="preserve">ebräisch, </w:t>
      </w:r>
      <w:r w:rsidR="003D6DB8" w:rsidRPr="0052040C">
        <w:rPr>
          <w:sz w:val="26"/>
          <w:szCs w:val="26"/>
        </w:rPr>
        <w:t>L</w:t>
      </w:r>
      <w:r w:rsidR="005F267E" w:rsidRPr="0052040C">
        <w:rPr>
          <w:sz w:val="26"/>
          <w:szCs w:val="26"/>
        </w:rPr>
        <w:t xml:space="preserve">ateinisch, </w:t>
      </w:r>
      <w:r w:rsidR="003D6DB8" w:rsidRPr="0052040C">
        <w:rPr>
          <w:sz w:val="26"/>
          <w:szCs w:val="26"/>
        </w:rPr>
        <w:t>G</w:t>
      </w:r>
      <w:r w:rsidR="005F267E" w:rsidRPr="0052040C">
        <w:rPr>
          <w:sz w:val="26"/>
          <w:szCs w:val="26"/>
        </w:rPr>
        <w:t xml:space="preserve">riechisch, </w:t>
      </w:r>
      <w:proofErr w:type="spellStart"/>
      <w:r w:rsidR="003D6DB8" w:rsidRPr="0052040C">
        <w:rPr>
          <w:sz w:val="26"/>
          <w:szCs w:val="26"/>
        </w:rPr>
        <w:t>Kishuaeli</w:t>
      </w:r>
      <w:proofErr w:type="spellEnd"/>
      <w:r w:rsidR="003D6DB8" w:rsidRPr="0052040C">
        <w:rPr>
          <w:sz w:val="26"/>
          <w:szCs w:val="26"/>
        </w:rPr>
        <w:t>, Plattdeutsch oder Schwäbisch</w:t>
      </w:r>
      <w:r w:rsidR="00E223B5" w:rsidRPr="0052040C">
        <w:rPr>
          <w:sz w:val="26"/>
          <w:szCs w:val="26"/>
        </w:rPr>
        <w:t xml:space="preserve">, </w:t>
      </w:r>
      <w:r w:rsidR="001957AC" w:rsidRPr="0052040C">
        <w:rPr>
          <w:sz w:val="26"/>
          <w:szCs w:val="26"/>
        </w:rPr>
        <w:t>Englisch, Chinesisch oder Arabisch</w:t>
      </w:r>
      <w:r w:rsidR="00C96940" w:rsidRPr="0052040C">
        <w:rPr>
          <w:sz w:val="26"/>
          <w:szCs w:val="26"/>
        </w:rPr>
        <w:t xml:space="preserve"> spr</w:t>
      </w:r>
      <w:r w:rsidR="00630014" w:rsidRPr="0052040C">
        <w:rPr>
          <w:sz w:val="26"/>
          <w:szCs w:val="26"/>
        </w:rPr>
        <w:t>e</w:t>
      </w:r>
      <w:r w:rsidR="00C96940" w:rsidRPr="0052040C">
        <w:rPr>
          <w:sz w:val="26"/>
          <w:szCs w:val="26"/>
        </w:rPr>
        <w:t>chen.</w:t>
      </w:r>
    </w:p>
    <w:p w14:paraId="76F31E08" w14:textId="111CA1BD" w:rsidR="00C96940" w:rsidRPr="0052040C" w:rsidRDefault="00C96940" w:rsidP="00262DF8">
      <w:pPr>
        <w:spacing w:after="120" w:line="276" w:lineRule="auto"/>
        <w:rPr>
          <w:sz w:val="26"/>
          <w:szCs w:val="26"/>
        </w:rPr>
      </w:pPr>
      <w:r w:rsidRPr="0052040C">
        <w:rPr>
          <w:sz w:val="26"/>
          <w:szCs w:val="26"/>
        </w:rPr>
        <w:t>Zwei Geschichten</w:t>
      </w:r>
      <w:r w:rsidR="00BA4B6A" w:rsidRPr="0052040C">
        <w:rPr>
          <w:sz w:val="26"/>
          <w:szCs w:val="26"/>
        </w:rPr>
        <w:t xml:space="preserve"> aus der Bibel: Der Turmbau zu Babel, der dazu führte, dass die Menschen sich nicht mehr gegens</w:t>
      </w:r>
      <w:r w:rsidR="003908ED" w:rsidRPr="0052040C">
        <w:rPr>
          <w:sz w:val="26"/>
          <w:szCs w:val="26"/>
        </w:rPr>
        <w:t xml:space="preserve">eitig verstanden und an alle </w:t>
      </w:r>
      <w:r w:rsidR="00C64308" w:rsidRPr="0052040C">
        <w:rPr>
          <w:sz w:val="26"/>
          <w:szCs w:val="26"/>
        </w:rPr>
        <w:t>E</w:t>
      </w:r>
      <w:r w:rsidR="003908ED" w:rsidRPr="0052040C">
        <w:rPr>
          <w:sz w:val="26"/>
          <w:szCs w:val="26"/>
        </w:rPr>
        <w:t>nden der Welt zerstreut wurden und die Ges</w:t>
      </w:r>
      <w:r w:rsidR="00C64308" w:rsidRPr="0052040C">
        <w:rPr>
          <w:sz w:val="26"/>
          <w:szCs w:val="26"/>
        </w:rPr>
        <w:t>ch</w:t>
      </w:r>
      <w:r w:rsidR="003908ED" w:rsidRPr="0052040C">
        <w:rPr>
          <w:sz w:val="26"/>
          <w:szCs w:val="26"/>
        </w:rPr>
        <w:t>ich</w:t>
      </w:r>
      <w:r w:rsidR="009A0D3D" w:rsidRPr="0052040C">
        <w:rPr>
          <w:sz w:val="26"/>
          <w:szCs w:val="26"/>
        </w:rPr>
        <w:t>te vom ersten Pfingstfest, als die, die trauerten, weil Jesus weg war, vom Geist befalle</w:t>
      </w:r>
      <w:r w:rsidR="00D742B9" w:rsidRPr="0052040C">
        <w:rPr>
          <w:sz w:val="26"/>
          <w:szCs w:val="26"/>
        </w:rPr>
        <w:t>n wurden und begeistert seine Geschichten erzählten,</w:t>
      </w:r>
      <w:r w:rsidR="000E2334" w:rsidRPr="0052040C">
        <w:rPr>
          <w:sz w:val="26"/>
          <w:szCs w:val="26"/>
        </w:rPr>
        <w:t xml:space="preserve"> so dass </w:t>
      </w:r>
      <w:r w:rsidR="00C64308" w:rsidRPr="0052040C">
        <w:rPr>
          <w:sz w:val="26"/>
          <w:szCs w:val="26"/>
        </w:rPr>
        <w:t>M</w:t>
      </w:r>
      <w:r w:rsidR="000E2334" w:rsidRPr="0052040C">
        <w:rPr>
          <w:sz w:val="26"/>
          <w:szCs w:val="26"/>
        </w:rPr>
        <w:t xml:space="preserve">enschen unterschiedlichster Muttersprachen es verstanden. </w:t>
      </w:r>
      <w:r w:rsidR="00092E76" w:rsidRPr="0052040C">
        <w:rPr>
          <w:sz w:val="26"/>
          <w:szCs w:val="26"/>
        </w:rPr>
        <w:t xml:space="preserve">Sprachverwirrung und </w:t>
      </w:r>
      <w:r w:rsidR="00646A37" w:rsidRPr="0052040C">
        <w:rPr>
          <w:sz w:val="26"/>
          <w:szCs w:val="26"/>
        </w:rPr>
        <w:t>Pfingst-</w:t>
      </w:r>
      <w:r w:rsidR="00C64308" w:rsidRPr="0052040C">
        <w:rPr>
          <w:sz w:val="26"/>
          <w:szCs w:val="26"/>
        </w:rPr>
        <w:t>W</w:t>
      </w:r>
      <w:r w:rsidR="00646A37" w:rsidRPr="0052040C">
        <w:rPr>
          <w:sz w:val="26"/>
          <w:szCs w:val="26"/>
        </w:rPr>
        <w:t xml:space="preserve">under. </w:t>
      </w:r>
    </w:p>
    <w:p w14:paraId="4E22F4BF" w14:textId="4CCFB531" w:rsidR="00646A37" w:rsidRPr="0052040C" w:rsidRDefault="001957AC" w:rsidP="00262DF8">
      <w:pPr>
        <w:spacing w:after="120" w:line="276" w:lineRule="auto"/>
        <w:rPr>
          <w:sz w:val="26"/>
          <w:szCs w:val="26"/>
        </w:rPr>
      </w:pPr>
      <w:r w:rsidRPr="0052040C">
        <w:rPr>
          <w:sz w:val="26"/>
          <w:szCs w:val="26"/>
        </w:rPr>
        <w:t xml:space="preserve">Dabei sind </w:t>
      </w:r>
      <w:r w:rsidR="009C0DEB" w:rsidRPr="0052040C">
        <w:rPr>
          <w:sz w:val="26"/>
          <w:szCs w:val="26"/>
        </w:rPr>
        <w:t>es doch nur</w:t>
      </w:r>
      <w:r w:rsidRPr="0052040C">
        <w:rPr>
          <w:sz w:val="26"/>
          <w:szCs w:val="26"/>
        </w:rPr>
        <w:t xml:space="preserve"> Worte</w:t>
      </w:r>
      <w:r w:rsidR="009C0DEB" w:rsidRPr="0052040C">
        <w:rPr>
          <w:sz w:val="26"/>
          <w:szCs w:val="26"/>
        </w:rPr>
        <w:t xml:space="preserve">: </w:t>
      </w:r>
      <w:proofErr w:type="spellStart"/>
      <w:r w:rsidR="009C0DEB" w:rsidRPr="0052040C">
        <w:rPr>
          <w:sz w:val="26"/>
          <w:szCs w:val="26"/>
        </w:rPr>
        <w:t>Shalom</w:t>
      </w:r>
      <w:proofErr w:type="spellEnd"/>
      <w:r w:rsidR="009C0DEB" w:rsidRPr="0052040C">
        <w:rPr>
          <w:sz w:val="26"/>
          <w:szCs w:val="26"/>
        </w:rPr>
        <w:t>, Friede, peace</w:t>
      </w:r>
      <w:r w:rsidR="00AB2CF4" w:rsidRPr="0052040C">
        <w:rPr>
          <w:sz w:val="26"/>
          <w:szCs w:val="26"/>
        </w:rPr>
        <w:t xml:space="preserve">, </w:t>
      </w:r>
      <w:proofErr w:type="spellStart"/>
      <w:r w:rsidR="002551C1" w:rsidRPr="0052040C">
        <w:rPr>
          <w:sz w:val="26"/>
          <w:szCs w:val="26"/>
        </w:rPr>
        <w:t>paix</w:t>
      </w:r>
      <w:proofErr w:type="spellEnd"/>
      <w:r w:rsidR="00F97243" w:rsidRPr="0052040C">
        <w:rPr>
          <w:sz w:val="26"/>
          <w:szCs w:val="26"/>
        </w:rPr>
        <w:t>, Salam</w:t>
      </w:r>
      <w:r w:rsidR="002551C1" w:rsidRPr="0052040C">
        <w:rPr>
          <w:sz w:val="26"/>
          <w:szCs w:val="26"/>
        </w:rPr>
        <w:t>,</w:t>
      </w:r>
      <w:r w:rsidR="006A7923" w:rsidRPr="0052040C">
        <w:rPr>
          <w:sz w:val="26"/>
          <w:szCs w:val="26"/>
        </w:rPr>
        <w:t xml:space="preserve"> E</w:t>
      </w:r>
      <w:r w:rsidR="002551C1" w:rsidRPr="0052040C">
        <w:rPr>
          <w:sz w:val="26"/>
          <w:szCs w:val="26"/>
        </w:rPr>
        <w:t>irene</w:t>
      </w:r>
      <w:r w:rsidR="001A024C" w:rsidRPr="0052040C">
        <w:rPr>
          <w:sz w:val="26"/>
          <w:szCs w:val="26"/>
        </w:rPr>
        <w:t>. Das muss doch jeder Mensch verstehen</w:t>
      </w:r>
      <w:r w:rsidR="004A0514" w:rsidRPr="0052040C">
        <w:rPr>
          <w:sz w:val="26"/>
          <w:szCs w:val="26"/>
        </w:rPr>
        <w:t xml:space="preserve">, oder? </w:t>
      </w:r>
      <w:r w:rsidR="004A0514" w:rsidRPr="0052040C">
        <w:rPr>
          <w:sz w:val="26"/>
          <w:szCs w:val="26"/>
        </w:rPr>
        <w:lastRenderedPageBreak/>
        <w:t>Um mehr geht es doch nicht: Dass wir alle Frieden haben</w:t>
      </w:r>
      <w:r w:rsidR="0059716B" w:rsidRPr="0052040C">
        <w:rPr>
          <w:sz w:val="26"/>
          <w:szCs w:val="26"/>
        </w:rPr>
        <w:t>, dass wir miteinander leben und andere so leben lassen, wie</w:t>
      </w:r>
      <w:r w:rsidR="00C0497A" w:rsidRPr="0052040C">
        <w:rPr>
          <w:sz w:val="26"/>
          <w:szCs w:val="26"/>
        </w:rPr>
        <w:t xml:space="preserve"> </w:t>
      </w:r>
      <w:r w:rsidR="0059716B" w:rsidRPr="0052040C">
        <w:rPr>
          <w:sz w:val="26"/>
          <w:szCs w:val="26"/>
        </w:rPr>
        <w:t>s</w:t>
      </w:r>
      <w:r w:rsidR="00C0497A" w:rsidRPr="0052040C">
        <w:rPr>
          <w:sz w:val="26"/>
          <w:szCs w:val="26"/>
        </w:rPr>
        <w:t>i</w:t>
      </w:r>
      <w:r w:rsidR="0059716B" w:rsidRPr="0052040C">
        <w:rPr>
          <w:sz w:val="26"/>
          <w:szCs w:val="26"/>
        </w:rPr>
        <w:t xml:space="preserve">e leben </w:t>
      </w:r>
      <w:r w:rsidR="00B2344D" w:rsidRPr="0052040C">
        <w:rPr>
          <w:sz w:val="26"/>
          <w:szCs w:val="26"/>
        </w:rPr>
        <w:t xml:space="preserve">wollen. Ohne </w:t>
      </w:r>
      <w:r w:rsidR="00C64308" w:rsidRPr="0052040C">
        <w:rPr>
          <w:sz w:val="26"/>
          <w:szCs w:val="26"/>
        </w:rPr>
        <w:t>e</w:t>
      </w:r>
      <w:r w:rsidR="00B2344D" w:rsidRPr="0052040C">
        <w:rPr>
          <w:sz w:val="26"/>
          <w:szCs w:val="26"/>
        </w:rPr>
        <w:t xml:space="preserve">inander Gewalt anzutun, ohne anderen das Recht zu nehmen, das Recht </w:t>
      </w:r>
      <w:r w:rsidR="00C64308" w:rsidRPr="0052040C">
        <w:rPr>
          <w:sz w:val="26"/>
          <w:szCs w:val="26"/>
        </w:rPr>
        <w:t>auf L</w:t>
      </w:r>
      <w:r w:rsidR="00B2344D" w:rsidRPr="0052040C">
        <w:rPr>
          <w:sz w:val="26"/>
          <w:szCs w:val="26"/>
        </w:rPr>
        <w:t>eben.</w:t>
      </w:r>
    </w:p>
    <w:p w14:paraId="5BDED4F5" w14:textId="23630601" w:rsidR="00345B06" w:rsidRPr="0052040C" w:rsidRDefault="00345B06" w:rsidP="00262DF8">
      <w:pPr>
        <w:spacing w:after="120" w:line="276" w:lineRule="auto"/>
        <w:rPr>
          <w:sz w:val="26"/>
          <w:szCs w:val="26"/>
        </w:rPr>
      </w:pPr>
      <w:r w:rsidRPr="0052040C">
        <w:rPr>
          <w:sz w:val="26"/>
          <w:szCs w:val="26"/>
        </w:rPr>
        <w:t>Die damals in Babel wollten ein Turm bauen, der alle Grenzen sprengt</w:t>
      </w:r>
      <w:r w:rsidR="002F54F2" w:rsidRPr="0052040C">
        <w:rPr>
          <w:sz w:val="26"/>
          <w:szCs w:val="26"/>
        </w:rPr>
        <w:t xml:space="preserve">, der bis in den Himmel reicht, der ihnen einen Namen macht, der Gott gleich ist. </w:t>
      </w:r>
      <w:r w:rsidR="00CC6036" w:rsidRPr="0052040C">
        <w:rPr>
          <w:sz w:val="26"/>
          <w:szCs w:val="26"/>
        </w:rPr>
        <w:t xml:space="preserve">Sie wollten zeigen: </w:t>
      </w:r>
      <w:r w:rsidR="005D588D" w:rsidRPr="0052040C">
        <w:rPr>
          <w:sz w:val="26"/>
          <w:szCs w:val="26"/>
        </w:rPr>
        <w:t xml:space="preserve">So groß ist unsere </w:t>
      </w:r>
      <w:r w:rsidR="000E2093" w:rsidRPr="0052040C">
        <w:rPr>
          <w:sz w:val="26"/>
          <w:szCs w:val="26"/>
        </w:rPr>
        <w:t>M</w:t>
      </w:r>
      <w:r w:rsidR="005D588D" w:rsidRPr="0052040C">
        <w:rPr>
          <w:sz w:val="26"/>
          <w:szCs w:val="26"/>
        </w:rPr>
        <w:t xml:space="preserve">acht, voller Glanz und Gloria. Wie die Skyline </w:t>
      </w:r>
      <w:r w:rsidR="00D22646" w:rsidRPr="0052040C">
        <w:rPr>
          <w:sz w:val="26"/>
          <w:szCs w:val="26"/>
        </w:rPr>
        <w:t>in Dubai, New York oder Frankf</w:t>
      </w:r>
      <w:r w:rsidR="00565659" w:rsidRPr="0052040C">
        <w:rPr>
          <w:sz w:val="26"/>
          <w:szCs w:val="26"/>
        </w:rPr>
        <w:t>urt.</w:t>
      </w:r>
      <w:r w:rsidR="003A3E4D" w:rsidRPr="0052040C">
        <w:rPr>
          <w:sz w:val="26"/>
          <w:szCs w:val="26"/>
        </w:rPr>
        <w:t xml:space="preserve"> Und es sind nicht nur die Häuser, die bis in die Wolken wachs</w:t>
      </w:r>
      <w:r w:rsidR="00A604F2" w:rsidRPr="0052040C">
        <w:rPr>
          <w:sz w:val="26"/>
          <w:szCs w:val="26"/>
        </w:rPr>
        <w:t>en.</w:t>
      </w:r>
      <w:r w:rsidR="00D039B7" w:rsidRPr="0052040C">
        <w:rPr>
          <w:sz w:val="26"/>
          <w:szCs w:val="26"/>
        </w:rPr>
        <w:t xml:space="preserve"> </w:t>
      </w:r>
      <w:r w:rsidR="00C62829" w:rsidRPr="0052040C">
        <w:rPr>
          <w:sz w:val="26"/>
          <w:szCs w:val="26"/>
        </w:rPr>
        <w:t>Dies geschieht</w:t>
      </w:r>
      <w:r w:rsidR="00D039B7" w:rsidRPr="0052040C">
        <w:rPr>
          <w:sz w:val="26"/>
          <w:szCs w:val="26"/>
        </w:rPr>
        <w:t xml:space="preserve"> überall dort, wo Menschen – ob in Regierungen, in der Kirche oder </w:t>
      </w:r>
      <w:r w:rsidR="00C62829" w:rsidRPr="0052040C">
        <w:rPr>
          <w:sz w:val="26"/>
          <w:szCs w:val="26"/>
        </w:rPr>
        <w:t>auf</w:t>
      </w:r>
      <w:r w:rsidR="00D039B7" w:rsidRPr="0052040C">
        <w:rPr>
          <w:sz w:val="26"/>
          <w:szCs w:val="26"/>
        </w:rPr>
        <w:t xml:space="preserve"> der Straße </w:t>
      </w:r>
      <w:r w:rsidR="00C62829" w:rsidRPr="0052040C">
        <w:rPr>
          <w:sz w:val="26"/>
          <w:szCs w:val="26"/>
        </w:rPr>
        <w:t>–</w:t>
      </w:r>
      <w:r w:rsidR="00D039B7" w:rsidRPr="0052040C">
        <w:rPr>
          <w:sz w:val="26"/>
          <w:szCs w:val="26"/>
        </w:rPr>
        <w:t xml:space="preserve"> </w:t>
      </w:r>
      <w:r w:rsidR="00C62829" w:rsidRPr="0052040C">
        <w:rPr>
          <w:sz w:val="26"/>
          <w:szCs w:val="26"/>
        </w:rPr>
        <w:t>schlau</w:t>
      </w:r>
      <w:r w:rsidR="001D6BF3" w:rsidRPr="0052040C">
        <w:rPr>
          <w:sz w:val="26"/>
          <w:szCs w:val="26"/>
        </w:rPr>
        <w:t>-</w:t>
      </w:r>
      <w:r w:rsidR="00C62829" w:rsidRPr="0052040C">
        <w:rPr>
          <w:sz w:val="26"/>
          <w:szCs w:val="26"/>
        </w:rPr>
        <w:t>er, besser und kompromissloser sein wollen als Gott.</w:t>
      </w:r>
      <w:r w:rsidR="001D6BF3" w:rsidRPr="0052040C">
        <w:rPr>
          <w:sz w:val="26"/>
          <w:szCs w:val="26"/>
        </w:rPr>
        <w:t xml:space="preserve"> Menschliche</w:t>
      </w:r>
      <w:r w:rsidR="000E2093" w:rsidRPr="0052040C">
        <w:rPr>
          <w:sz w:val="26"/>
          <w:szCs w:val="26"/>
        </w:rPr>
        <w:t>r</w:t>
      </w:r>
      <w:r w:rsidR="001D6BF3" w:rsidRPr="0052040C">
        <w:rPr>
          <w:sz w:val="26"/>
          <w:szCs w:val="26"/>
        </w:rPr>
        <w:t xml:space="preserve"> </w:t>
      </w:r>
      <w:r w:rsidR="000367A3" w:rsidRPr="0052040C">
        <w:rPr>
          <w:sz w:val="26"/>
          <w:szCs w:val="26"/>
        </w:rPr>
        <w:t>Glanz</w:t>
      </w:r>
      <w:r w:rsidR="001D6BF3" w:rsidRPr="0052040C">
        <w:rPr>
          <w:sz w:val="26"/>
          <w:szCs w:val="26"/>
        </w:rPr>
        <w:t xml:space="preserve"> und Gloria entsteht dort, wo Menschen bestimmen wollen, wie Menschen lieben und wen oder was sie hassen sollen, </w:t>
      </w:r>
      <w:r w:rsidR="000367A3" w:rsidRPr="0052040C">
        <w:rPr>
          <w:sz w:val="26"/>
          <w:szCs w:val="26"/>
        </w:rPr>
        <w:t xml:space="preserve">wo Menschen Kriege erklären oder mit den Gefühlen anderer spielen, wo </w:t>
      </w:r>
      <w:r w:rsidR="00185FF9" w:rsidRPr="0052040C">
        <w:rPr>
          <w:sz w:val="26"/>
          <w:szCs w:val="26"/>
        </w:rPr>
        <w:t xml:space="preserve">Menschen sich über die Natur erheben und zerstören, was Gott geschaffen hat, wo Menschen sich über </w:t>
      </w:r>
      <w:r w:rsidR="00D32963" w:rsidRPr="0052040C">
        <w:rPr>
          <w:sz w:val="26"/>
          <w:szCs w:val="26"/>
        </w:rPr>
        <w:t>M</w:t>
      </w:r>
      <w:r w:rsidR="00185FF9" w:rsidRPr="0052040C">
        <w:rPr>
          <w:sz w:val="26"/>
          <w:szCs w:val="26"/>
        </w:rPr>
        <w:t>enschen, Tiere, Pflanzen erhe</w:t>
      </w:r>
      <w:r w:rsidR="00F67898" w:rsidRPr="0052040C">
        <w:rPr>
          <w:sz w:val="26"/>
          <w:szCs w:val="26"/>
        </w:rPr>
        <w:t xml:space="preserve">ben – oder einfach gesagt: wo Menschen Luftschlösser für sich selbst bauen, Wolkenkuckucksheim beziehen </w:t>
      </w:r>
      <w:r w:rsidR="004E4532" w:rsidRPr="0052040C">
        <w:rPr>
          <w:sz w:val="26"/>
          <w:szCs w:val="26"/>
        </w:rPr>
        <w:t xml:space="preserve">und sich zum Herrscher machen. </w:t>
      </w:r>
      <w:r w:rsidR="00E113EA" w:rsidRPr="0052040C">
        <w:rPr>
          <w:sz w:val="26"/>
          <w:szCs w:val="26"/>
        </w:rPr>
        <w:t>Dort ist Babel, das Babel des Turmes, der nie fertig wurde, weil der Machtanspruch der Menschen sie so verwirrt hat, dass sie einander nicht mehr verstanden.</w:t>
      </w:r>
      <w:r w:rsidR="00A760D8" w:rsidRPr="0052040C">
        <w:rPr>
          <w:sz w:val="26"/>
          <w:szCs w:val="26"/>
        </w:rPr>
        <w:t xml:space="preserve"> So verlieren Menschen ihre Heimat. So müssen Menschen auf die Flucht: auf die Flucht aus dem, was einmal Heimat war, auf die </w:t>
      </w:r>
      <w:r w:rsidR="00EB5CED" w:rsidRPr="0052040C">
        <w:rPr>
          <w:sz w:val="26"/>
          <w:szCs w:val="26"/>
        </w:rPr>
        <w:t>F</w:t>
      </w:r>
      <w:r w:rsidR="00A760D8" w:rsidRPr="0052040C">
        <w:rPr>
          <w:sz w:val="26"/>
          <w:szCs w:val="26"/>
        </w:rPr>
        <w:t xml:space="preserve">lucht vor </w:t>
      </w:r>
      <w:r w:rsidR="00A760D8" w:rsidRPr="0052040C">
        <w:rPr>
          <w:sz w:val="26"/>
          <w:szCs w:val="26"/>
        </w:rPr>
        <w:t>sich selbst, auf die Flucht vor anderen, denen sie nicht mehr trauen können.</w:t>
      </w:r>
    </w:p>
    <w:p w14:paraId="6763AEC9" w14:textId="4B27ACE9" w:rsidR="00A760D8" w:rsidRPr="0052040C" w:rsidRDefault="00A760D8" w:rsidP="00262DF8">
      <w:pPr>
        <w:spacing w:after="120" w:line="276" w:lineRule="auto"/>
        <w:rPr>
          <w:sz w:val="26"/>
          <w:szCs w:val="26"/>
        </w:rPr>
      </w:pPr>
      <w:r w:rsidRPr="0052040C">
        <w:rPr>
          <w:sz w:val="26"/>
          <w:szCs w:val="26"/>
        </w:rPr>
        <w:t xml:space="preserve">Wie anders ist die Stimmung, das Leben </w:t>
      </w:r>
      <w:r w:rsidR="00370A24" w:rsidRPr="0052040C">
        <w:rPr>
          <w:sz w:val="26"/>
          <w:szCs w:val="26"/>
        </w:rPr>
        <w:t xml:space="preserve">und die Wirklichkeit unter denen, die vom Geist begeistert sind, die vom </w:t>
      </w:r>
      <w:r w:rsidR="00EB5CED" w:rsidRPr="0052040C">
        <w:rPr>
          <w:sz w:val="26"/>
          <w:szCs w:val="26"/>
        </w:rPr>
        <w:t>G</w:t>
      </w:r>
      <w:r w:rsidR="00370A24" w:rsidRPr="0052040C">
        <w:rPr>
          <w:sz w:val="26"/>
          <w:szCs w:val="26"/>
        </w:rPr>
        <w:t>eist angesteckt sind, deren Zunge</w:t>
      </w:r>
      <w:r w:rsidR="000E2093" w:rsidRPr="0052040C">
        <w:rPr>
          <w:sz w:val="26"/>
          <w:szCs w:val="26"/>
        </w:rPr>
        <w:t>n</w:t>
      </w:r>
      <w:r w:rsidR="00370A24" w:rsidRPr="0052040C">
        <w:rPr>
          <w:sz w:val="26"/>
          <w:szCs w:val="26"/>
        </w:rPr>
        <w:t xml:space="preserve"> und Her</w:t>
      </w:r>
      <w:r w:rsidR="00CF7256" w:rsidRPr="0052040C">
        <w:rPr>
          <w:sz w:val="26"/>
          <w:szCs w:val="26"/>
        </w:rPr>
        <w:t>z</w:t>
      </w:r>
      <w:r w:rsidR="00370A24" w:rsidRPr="0052040C">
        <w:rPr>
          <w:sz w:val="26"/>
          <w:szCs w:val="26"/>
        </w:rPr>
        <w:t>en „Feuer und Flamme“ s</w:t>
      </w:r>
      <w:r w:rsidR="00CF7256" w:rsidRPr="0052040C">
        <w:rPr>
          <w:sz w:val="26"/>
          <w:szCs w:val="26"/>
        </w:rPr>
        <w:t xml:space="preserve">ind. Sie sind und werden angesteckt </w:t>
      </w:r>
      <w:r w:rsidR="00420B7A" w:rsidRPr="0052040C">
        <w:rPr>
          <w:sz w:val="26"/>
          <w:szCs w:val="26"/>
        </w:rPr>
        <w:t>von einem kleinen Funken, der dann in ihre</w:t>
      </w:r>
      <w:r w:rsidR="000E2093" w:rsidRPr="0052040C">
        <w:rPr>
          <w:sz w:val="26"/>
          <w:szCs w:val="26"/>
        </w:rPr>
        <w:t>n</w:t>
      </w:r>
      <w:r w:rsidR="00420B7A" w:rsidRPr="0052040C">
        <w:rPr>
          <w:sz w:val="26"/>
          <w:szCs w:val="26"/>
        </w:rPr>
        <w:t xml:space="preserve"> Herzen brennt</w:t>
      </w:r>
      <w:r w:rsidR="00CF580E" w:rsidRPr="0052040C">
        <w:rPr>
          <w:sz w:val="26"/>
          <w:szCs w:val="26"/>
        </w:rPr>
        <w:t>,</w:t>
      </w:r>
      <w:r w:rsidR="00420B7A" w:rsidRPr="0052040C">
        <w:rPr>
          <w:sz w:val="26"/>
          <w:szCs w:val="26"/>
        </w:rPr>
        <w:t xml:space="preserve"> </w:t>
      </w:r>
      <w:r w:rsidR="00876F1C" w:rsidRPr="0052040C">
        <w:rPr>
          <w:sz w:val="26"/>
          <w:szCs w:val="26"/>
        </w:rPr>
        <w:t>„</w:t>
      </w:r>
      <w:r w:rsidR="00CF580E" w:rsidRPr="0052040C">
        <w:rPr>
          <w:sz w:val="26"/>
          <w:szCs w:val="26"/>
        </w:rPr>
        <w:t>e</w:t>
      </w:r>
      <w:r w:rsidR="00876F1C" w:rsidRPr="0052040C">
        <w:rPr>
          <w:sz w:val="26"/>
          <w:szCs w:val="26"/>
        </w:rPr>
        <w:t xml:space="preserve">ntfacht doch helle Flammen; </w:t>
      </w:r>
      <w:r w:rsidR="00CF580E" w:rsidRPr="0052040C">
        <w:rPr>
          <w:sz w:val="26"/>
          <w:szCs w:val="26"/>
        </w:rPr>
        <w:t>u</w:t>
      </w:r>
      <w:r w:rsidR="00876F1C" w:rsidRPr="0052040C">
        <w:rPr>
          <w:sz w:val="26"/>
          <w:szCs w:val="26"/>
        </w:rPr>
        <w:t xml:space="preserve">nd die im Dunkeln steh'n, </w:t>
      </w:r>
      <w:r w:rsidR="00CF580E" w:rsidRPr="0052040C">
        <w:rPr>
          <w:sz w:val="26"/>
          <w:szCs w:val="26"/>
        </w:rPr>
        <w:t>d</w:t>
      </w:r>
      <w:r w:rsidR="00876F1C" w:rsidRPr="0052040C">
        <w:rPr>
          <w:sz w:val="26"/>
          <w:szCs w:val="26"/>
        </w:rPr>
        <w:t xml:space="preserve">ie ruft der Schein zusammen. Wo Gottes große Liebe </w:t>
      </w:r>
      <w:r w:rsidR="00EC32D6" w:rsidRPr="0052040C">
        <w:rPr>
          <w:sz w:val="26"/>
          <w:szCs w:val="26"/>
        </w:rPr>
        <w:t>i</w:t>
      </w:r>
      <w:r w:rsidR="00876F1C" w:rsidRPr="0052040C">
        <w:rPr>
          <w:sz w:val="26"/>
          <w:szCs w:val="26"/>
        </w:rPr>
        <w:t>n einem Menschen brennt,</w:t>
      </w:r>
      <w:r w:rsidR="00CF580E" w:rsidRPr="0052040C">
        <w:rPr>
          <w:sz w:val="26"/>
          <w:szCs w:val="26"/>
        </w:rPr>
        <w:t xml:space="preserve"> </w:t>
      </w:r>
      <w:r w:rsidR="00EC32D6" w:rsidRPr="0052040C">
        <w:rPr>
          <w:sz w:val="26"/>
          <w:szCs w:val="26"/>
        </w:rPr>
        <w:t>da wird die Welt vom Licht erhellt; da bleibt nichts,</w:t>
      </w:r>
      <w:r w:rsidR="008B4F3D" w:rsidRPr="0052040C">
        <w:rPr>
          <w:sz w:val="26"/>
          <w:szCs w:val="26"/>
        </w:rPr>
        <w:t xml:space="preserve"> </w:t>
      </w:r>
      <w:r w:rsidR="00EC32D6" w:rsidRPr="0052040C">
        <w:rPr>
          <w:sz w:val="26"/>
          <w:szCs w:val="26"/>
        </w:rPr>
        <w:t>was uns trennt.</w:t>
      </w:r>
      <w:r w:rsidR="008B4F3D" w:rsidRPr="0052040C">
        <w:rPr>
          <w:sz w:val="26"/>
          <w:szCs w:val="26"/>
        </w:rPr>
        <w:t xml:space="preserve">“ Mit diesem kleinen Funken, mit den feuerlodernden </w:t>
      </w:r>
      <w:r w:rsidR="0082259F" w:rsidRPr="0052040C">
        <w:rPr>
          <w:sz w:val="26"/>
          <w:szCs w:val="26"/>
        </w:rPr>
        <w:t>Flammenzungen beginnt, dass wir einander verstehen, egal welche Sprache wir von unsere</w:t>
      </w:r>
      <w:r w:rsidR="000E2093" w:rsidRPr="0052040C">
        <w:rPr>
          <w:sz w:val="26"/>
          <w:szCs w:val="26"/>
        </w:rPr>
        <w:t>n</w:t>
      </w:r>
      <w:r w:rsidR="0082259F" w:rsidRPr="0052040C">
        <w:rPr>
          <w:sz w:val="26"/>
          <w:szCs w:val="26"/>
        </w:rPr>
        <w:t xml:space="preserve"> </w:t>
      </w:r>
      <w:r w:rsidR="000E2093" w:rsidRPr="0052040C">
        <w:rPr>
          <w:sz w:val="26"/>
          <w:szCs w:val="26"/>
        </w:rPr>
        <w:t>Eltern</w:t>
      </w:r>
      <w:r w:rsidR="0082259F" w:rsidRPr="0052040C">
        <w:rPr>
          <w:sz w:val="26"/>
          <w:szCs w:val="26"/>
        </w:rPr>
        <w:t xml:space="preserve"> gelernt haben, egal, wie wir unser Mittagessen kochen und auch egal, welche Hautfarbe wir haben</w:t>
      </w:r>
      <w:r w:rsidR="00896E40" w:rsidRPr="0052040C">
        <w:rPr>
          <w:sz w:val="26"/>
          <w:szCs w:val="26"/>
        </w:rPr>
        <w:t xml:space="preserve"> und wie viel</w:t>
      </w:r>
      <w:r w:rsidR="001B6CB5" w:rsidRPr="0052040C">
        <w:rPr>
          <w:sz w:val="26"/>
          <w:szCs w:val="26"/>
        </w:rPr>
        <w:t>e</w:t>
      </w:r>
      <w:r w:rsidR="00896E40" w:rsidRPr="0052040C">
        <w:rPr>
          <w:sz w:val="26"/>
          <w:szCs w:val="26"/>
        </w:rPr>
        <w:t xml:space="preserve"> Kilo Übergewicht</w:t>
      </w:r>
      <w:r w:rsidR="00CE3723" w:rsidRPr="0052040C">
        <w:rPr>
          <w:sz w:val="26"/>
          <w:szCs w:val="26"/>
        </w:rPr>
        <w:t xml:space="preserve"> und welches Parteibuch.</w:t>
      </w:r>
    </w:p>
    <w:p w14:paraId="6BCED624" w14:textId="575D9F74" w:rsidR="00702D20" w:rsidRPr="0052040C" w:rsidRDefault="001B6CB5" w:rsidP="00262DF8">
      <w:pPr>
        <w:spacing w:after="120" w:line="276" w:lineRule="auto"/>
        <w:rPr>
          <w:sz w:val="26"/>
          <w:szCs w:val="26"/>
        </w:rPr>
      </w:pPr>
      <w:r w:rsidRPr="0052040C">
        <w:rPr>
          <w:sz w:val="26"/>
          <w:szCs w:val="26"/>
        </w:rPr>
        <w:t xml:space="preserve">Das ist Pfingsten. Das ist die Gewissheit: Gottes </w:t>
      </w:r>
      <w:r w:rsidR="008304BD" w:rsidRPr="0052040C">
        <w:rPr>
          <w:sz w:val="26"/>
          <w:szCs w:val="26"/>
        </w:rPr>
        <w:t>G</w:t>
      </w:r>
      <w:r w:rsidRPr="0052040C">
        <w:rPr>
          <w:sz w:val="26"/>
          <w:szCs w:val="26"/>
        </w:rPr>
        <w:t>eist ist mitten unter uns</w:t>
      </w:r>
      <w:r w:rsidR="008304BD" w:rsidRPr="0052040C">
        <w:rPr>
          <w:sz w:val="26"/>
          <w:szCs w:val="26"/>
        </w:rPr>
        <w:t>. Das ist Zukunft, das ist der Ausweg aus dem Chaos, das wir Menschen mit dem Bau des Turms von Babel anrichten.</w:t>
      </w:r>
      <w:r w:rsidR="00702D20" w:rsidRPr="0052040C">
        <w:rPr>
          <w:sz w:val="26"/>
          <w:szCs w:val="26"/>
        </w:rPr>
        <w:br/>
      </w:r>
      <w:r w:rsidR="0073508F" w:rsidRPr="0052040C">
        <w:rPr>
          <w:sz w:val="26"/>
          <w:szCs w:val="26"/>
        </w:rPr>
        <w:t>So kann Gottes Liebe Kreise ziehen.</w:t>
      </w:r>
    </w:p>
    <w:p w14:paraId="0F5C342C" w14:textId="03AEA077" w:rsidR="00856057" w:rsidRPr="0052040C" w:rsidRDefault="00856057" w:rsidP="00262DF8">
      <w:pPr>
        <w:spacing w:after="120" w:line="276" w:lineRule="auto"/>
        <w:rPr>
          <w:sz w:val="26"/>
          <w:szCs w:val="26"/>
        </w:rPr>
      </w:pPr>
      <w:r w:rsidRPr="0052040C">
        <w:rPr>
          <w:sz w:val="26"/>
          <w:szCs w:val="26"/>
        </w:rPr>
        <w:t>Amen.</w:t>
      </w:r>
    </w:p>
    <w:p w14:paraId="5F4A475C" w14:textId="4C214BB9" w:rsidR="00856057" w:rsidRPr="0052040C" w:rsidRDefault="00856057" w:rsidP="00262DF8">
      <w:pPr>
        <w:spacing w:after="120" w:line="276" w:lineRule="auto"/>
        <w:jc w:val="both"/>
        <w:rPr>
          <w:i/>
          <w:iCs/>
          <w:color w:val="FF0000"/>
        </w:rPr>
      </w:pPr>
      <w:r w:rsidRPr="0052040C">
        <w:rPr>
          <w:b/>
          <w:bCs/>
          <w:i/>
          <w:iCs/>
          <w:color w:val="FF0000"/>
        </w:rPr>
        <w:t>Ein Lied singen</w:t>
      </w:r>
      <w:r w:rsidRPr="0052040C">
        <w:rPr>
          <w:i/>
          <w:iCs/>
          <w:color w:val="FF0000"/>
        </w:rPr>
        <w:t>: Wir können den Liedtext auch sprechen oder die Melodie summen. Vielleicht das Lied</w:t>
      </w:r>
      <w:r w:rsidR="000E2093" w:rsidRPr="0052040C">
        <w:rPr>
          <w:i/>
          <w:iCs/>
          <w:color w:val="FF0000"/>
        </w:rPr>
        <w:t>:</w:t>
      </w:r>
      <w:r w:rsidRPr="0052040C">
        <w:rPr>
          <w:i/>
          <w:iCs/>
          <w:color w:val="FF0000"/>
        </w:rPr>
        <w:t xml:space="preserve"> </w:t>
      </w:r>
      <w:r w:rsidRPr="0052040C">
        <w:rPr>
          <w:rFonts w:cstheme="minorHAnsi"/>
          <w:i/>
          <w:iCs/>
          <w:color w:val="FF0000"/>
        </w:rPr>
        <w:t>„</w:t>
      </w:r>
      <w:r w:rsidR="00D55216" w:rsidRPr="0052040C">
        <w:rPr>
          <w:rFonts w:cstheme="minorHAnsi"/>
          <w:i/>
          <w:iCs/>
          <w:color w:val="FF0000"/>
        </w:rPr>
        <w:t>Ins Wasser fällt ein Stein</w:t>
      </w:r>
      <w:r w:rsidRPr="0052040C">
        <w:rPr>
          <w:rFonts w:cstheme="minorHAnsi"/>
          <w:i/>
          <w:iCs/>
          <w:color w:val="FF0000"/>
        </w:rPr>
        <w:t xml:space="preserve">“ – EG Nr. </w:t>
      </w:r>
      <w:r w:rsidR="00D55216" w:rsidRPr="0052040C">
        <w:rPr>
          <w:rFonts w:cstheme="minorHAnsi"/>
          <w:i/>
          <w:iCs/>
          <w:color w:val="FF0000"/>
        </w:rPr>
        <w:t>603</w:t>
      </w:r>
      <w:r w:rsidRPr="0052040C">
        <w:rPr>
          <w:i/>
          <w:iCs/>
          <w:color w:val="FF0000"/>
        </w:rPr>
        <w:t xml:space="preserve"> oder ein anderes Lied.</w:t>
      </w:r>
    </w:p>
    <w:p w14:paraId="3FA08A49" w14:textId="0BBD703F" w:rsidR="00856057" w:rsidRPr="0052040C" w:rsidRDefault="008D3189" w:rsidP="00262DF8">
      <w:pPr>
        <w:spacing w:after="120" w:line="276" w:lineRule="auto"/>
        <w:rPr>
          <w:b/>
          <w:bCs/>
          <w:sz w:val="28"/>
          <w:szCs w:val="28"/>
        </w:rPr>
      </w:pPr>
      <w:r w:rsidRPr="0052040C">
        <w:rPr>
          <w:b/>
          <w:bCs/>
          <w:sz w:val="28"/>
          <w:szCs w:val="28"/>
        </w:rPr>
        <w:br w:type="column"/>
      </w:r>
      <w:r w:rsidR="00856057" w:rsidRPr="0052040C">
        <w:rPr>
          <w:b/>
          <w:bCs/>
          <w:sz w:val="28"/>
          <w:szCs w:val="28"/>
        </w:rPr>
        <w:lastRenderedPageBreak/>
        <w:t>Fürbittgebet</w:t>
      </w:r>
    </w:p>
    <w:p w14:paraId="7ACB6AC6" w14:textId="425803A6" w:rsidR="00DC796E" w:rsidRPr="0052040C" w:rsidRDefault="008F405A" w:rsidP="00262DF8">
      <w:pPr>
        <w:spacing w:after="240"/>
        <w:rPr>
          <w:sz w:val="28"/>
          <w:szCs w:val="28"/>
        </w:rPr>
      </w:pPr>
      <w:r w:rsidRPr="0052040C">
        <w:rPr>
          <w:sz w:val="28"/>
          <w:szCs w:val="28"/>
        </w:rPr>
        <w:t>Heiliger Geist,</w:t>
      </w:r>
      <w:r w:rsidRPr="0052040C">
        <w:rPr>
          <w:sz w:val="28"/>
          <w:szCs w:val="28"/>
        </w:rPr>
        <w:br/>
        <w:t>komm und erneure diese Welt,</w:t>
      </w:r>
      <w:r w:rsidRPr="0052040C">
        <w:rPr>
          <w:sz w:val="28"/>
          <w:szCs w:val="28"/>
        </w:rPr>
        <w:br/>
        <w:t>damit Frieden wird</w:t>
      </w:r>
      <w:r w:rsidRPr="0052040C">
        <w:rPr>
          <w:sz w:val="28"/>
          <w:szCs w:val="28"/>
        </w:rPr>
        <w:br/>
        <w:t>und Gerechtigkeit herrscht.</w:t>
      </w:r>
    </w:p>
    <w:p w14:paraId="4590BE90" w14:textId="7A5950A3" w:rsidR="00DC796E" w:rsidRPr="0052040C" w:rsidRDefault="00DC796E" w:rsidP="00262DF8">
      <w:pPr>
        <w:spacing w:after="240"/>
        <w:rPr>
          <w:sz w:val="28"/>
          <w:szCs w:val="28"/>
        </w:rPr>
      </w:pPr>
      <w:r w:rsidRPr="0052040C">
        <w:rPr>
          <w:sz w:val="28"/>
          <w:szCs w:val="28"/>
        </w:rPr>
        <w:t>Heiliger Geist,</w:t>
      </w:r>
      <w:r w:rsidRPr="0052040C">
        <w:rPr>
          <w:sz w:val="28"/>
          <w:szCs w:val="28"/>
        </w:rPr>
        <w:br/>
        <w:t>komm und entzünde die Herzen aller,</w:t>
      </w:r>
      <w:r w:rsidRPr="0052040C">
        <w:rPr>
          <w:sz w:val="28"/>
          <w:szCs w:val="28"/>
        </w:rPr>
        <w:br/>
        <w:t>dass wir</w:t>
      </w:r>
      <w:r w:rsidR="005F09D9" w:rsidRPr="0052040C">
        <w:rPr>
          <w:sz w:val="28"/>
          <w:szCs w:val="28"/>
        </w:rPr>
        <w:t xml:space="preserve"> miteinander Gutes tun</w:t>
      </w:r>
      <w:r w:rsidR="005F09D9" w:rsidRPr="0052040C">
        <w:rPr>
          <w:sz w:val="28"/>
          <w:szCs w:val="28"/>
        </w:rPr>
        <w:br/>
        <w:t>und in Weisheit handeln.</w:t>
      </w:r>
    </w:p>
    <w:p w14:paraId="4F7776E6" w14:textId="19CE23D1" w:rsidR="005F09D9" w:rsidRPr="0052040C" w:rsidRDefault="005F09D9" w:rsidP="00262DF8">
      <w:pPr>
        <w:spacing w:after="240"/>
        <w:rPr>
          <w:sz w:val="28"/>
          <w:szCs w:val="28"/>
        </w:rPr>
      </w:pPr>
      <w:r w:rsidRPr="0052040C">
        <w:rPr>
          <w:sz w:val="28"/>
          <w:szCs w:val="28"/>
        </w:rPr>
        <w:t>Heiliger Geist,</w:t>
      </w:r>
      <w:r w:rsidRPr="0052040C">
        <w:rPr>
          <w:sz w:val="28"/>
          <w:szCs w:val="28"/>
        </w:rPr>
        <w:br/>
        <w:t>komm und tr</w:t>
      </w:r>
      <w:r w:rsidR="00513580" w:rsidRPr="0052040C">
        <w:rPr>
          <w:sz w:val="28"/>
          <w:szCs w:val="28"/>
        </w:rPr>
        <w:t>öste all diejenigen,</w:t>
      </w:r>
      <w:r w:rsidR="00513580" w:rsidRPr="0052040C">
        <w:rPr>
          <w:sz w:val="28"/>
          <w:szCs w:val="28"/>
        </w:rPr>
        <w:br/>
        <w:t>die trauern und sich grämen,</w:t>
      </w:r>
      <w:r w:rsidR="00513580" w:rsidRPr="0052040C">
        <w:rPr>
          <w:sz w:val="28"/>
          <w:szCs w:val="28"/>
        </w:rPr>
        <w:br/>
        <w:t xml:space="preserve">die sich </w:t>
      </w:r>
      <w:r w:rsidR="00D054DF" w:rsidRPr="0052040C">
        <w:rPr>
          <w:sz w:val="28"/>
          <w:szCs w:val="28"/>
        </w:rPr>
        <w:t>sorgen und vor dem Morgen fürchten.</w:t>
      </w:r>
    </w:p>
    <w:p w14:paraId="1440CE8A" w14:textId="5A83289D" w:rsidR="00D054DF" w:rsidRPr="0052040C" w:rsidRDefault="00D054DF" w:rsidP="00262DF8">
      <w:pPr>
        <w:spacing w:after="240"/>
        <w:rPr>
          <w:sz w:val="28"/>
          <w:szCs w:val="28"/>
        </w:rPr>
      </w:pPr>
      <w:r w:rsidRPr="0052040C">
        <w:rPr>
          <w:sz w:val="28"/>
          <w:szCs w:val="28"/>
        </w:rPr>
        <w:t>Heiliger Geist</w:t>
      </w:r>
      <w:r w:rsidR="00F00E9F" w:rsidRPr="0052040C">
        <w:rPr>
          <w:sz w:val="28"/>
          <w:szCs w:val="28"/>
        </w:rPr>
        <w:t>,</w:t>
      </w:r>
      <w:r w:rsidR="00F00E9F" w:rsidRPr="0052040C">
        <w:rPr>
          <w:sz w:val="28"/>
          <w:szCs w:val="28"/>
        </w:rPr>
        <w:br/>
        <w:t>komm und beschütze alle,</w:t>
      </w:r>
      <w:r w:rsidR="00F00E9F" w:rsidRPr="0052040C">
        <w:rPr>
          <w:sz w:val="28"/>
          <w:szCs w:val="28"/>
        </w:rPr>
        <w:br/>
        <w:t>die in Gefahr sind,</w:t>
      </w:r>
      <w:r w:rsidR="00F00E9F" w:rsidRPr="0052040C">
        <w:rPr>
          <w:sz w:val="28"/>
          <w:szCs w:val="28"/>
        </w:rPr>
        <w:br/>
        <w:t xml:space="preserve">durch andere und durch </w:t>
      </w:r>
      <w:r w:rsidR="006B7217" w:rsidRPr="0052040C">
        <w:rPr>
          <w:sz w:val="28"/>
          <w:szCs w:val="28"/>
        </w:rPr>
        <w:t>sich selbst.</w:t>
      </w:r>
    </w:p>
    <w:p w14:paraId="1677BE5B" w14:textId="77777777" w:rsidR="00D70F62" w:rsidRPr="0052040C" w:rsidRDefault="00D70F62" w:rsidP="00262DF8">
      <w:pPr>
        <w:spacing w:after="120" w:line="276" w:lineRule="auto"/>
        <w:rPr>
          <w:b/>
          <w:bCs/>
          <w:color w:val="FF0000"/>
          <w:sz w:val="28"/>
          <w:szCs w:val="28"/>
        </w:rPr>
      </w:pPr>
      <w:r w:rsidRPr="0052040C">
        <w:rPr>
          <w:b/>
          <w:bCs/>
          <w:color w:val="FF0000"/>
          <w:sz w:val="28"/>
          <w:szCs w:val="28"/>
        </w:rPr>
        <w:t>Vater Unser</w:t>
      </w:r>
    </w:p>
    <w:p w14:paraId="0ACE68E7" w14:textId="77777777" w:rsidR="00D70F62" w:rsidRPr="0052040C" w:rsidRDefault="00D70F62" w:rsidP="00262DF8">
      <w:pPr>
        <w:spacing w:line="276" w:lineRule="auto"/>
        <w:jc w:val="both"/>
        <w:rPr>
          <w:b/>
          <w:bCs/>
          <w:sz w:val="28"/>
          <w:szCs w:val="28"/>
        </w:rPr>
      </w:pPr>
      <w:r w:rsidRPr="0052040C">
        <w:rPr>
          <w:b/>
          <w:bCs/>
          <w:sz w:val="28"/>
          <w:szCs w:val="28"/>
        </w:rPr>
        <w:t>Segen</w:t>
      </w:r>
    </w:p>
    <w:p w14:paraId="76C59966" w14:textId="77777777" w:rsidR="00D70F62" w:rsidRPr="0052040C" w:rsidRDefault="00D70F62" w:rsidP="00262DF8">
      <w:pPr>
        <w:spacing w:after="120"/>
        <w:jc w:val="both"/>
        <w:rPr>
          <w:sz w:val="28"/>
          <w:szCs w:val="28"/>
        </w:rPr>
      </w:pPr>
      <w:r w:rsidRPr="0052040C">
        <w:rPr>
          <w:sz w:val="28"/>
          <w:szCs w:val="28"/>
        </w:rPr>
        <w:t>Gott segne uns und behüte uns. Gott lasse sein Angesicht leuchten über uns und sei uns gnädig. Gott erhebe sein Angesicht auf uns und gebe uns Frieden. Amen.</w:t>
      </w:r>
    </w:p>
    <w:p w14:paraId="159AC3BC" w14:textId="77777777" w:rsidR="00D70F62" w:rsidRPr="0052040C" w:rsidRDefault="00D70F62" w:rsidP="00262DF8">
      <w:pPr>
        <w:spacing w:line="276" w:lineRule="auto"/>
        <w:jc w:val="both"/>
        <w:rPr>
          <w:b/>
          <w:bCs/>
          <w:color w:val="FF0000"/>
        </w:rPr>
      </w:pPr>
      <w:r w:rsidRPr="0052040C">
        <w:rPr>
          <w:b/>
          <w:bCs/>
          <w:color w:val="FF0000"/>
        </w:rPr>
        <w:t>Kerze auspusten nicht vergessen!</w:t>
      </w:r>
    </w:p>
    <w:p w14:paraId="4ED27FB0" w14:textId="00173675" w:rsidR="00B90CE7" w:rsidRPr="0052040C" w:rsidRDefault="00D70F62" w:rsidP="001F1341">
      <w:pPr>
        <w:spacing w:after="120" w:line="276" w:lineRule="auto"/>
        <w:rPr>
          <w:b/>
          <w:bCs/>
          <w:color w:val="FF0000"/>
        </w:rPr>
      </w:pPr>
      <w:r w:rsidRPr="0052040C">
        <w:rPr>
          <w:b/>
          <w:bCs/>
          <w:color w:val="FB6CE8"/>
          <w:sz w:val="28"/>
          <w:szCs w:val="28"/>
        </w:rPr>
        <w:br w:type="column"/>
      </w:r>
    </w:p>
    <w:sectPr w:rsidR="00B90CE7" w:rsidRPr="0052040C" w:rsidSect="00C457C1">
      <w:pgSz w:w="16840" w:h="11900" w:orient="landscape"/>
      <w:pgMar w:top="1134" w:right="1134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9F343D"/>
    <w:multiLevelType w:val="hybridMultilevel"/>
    <w:tmpl w:val="681EAB3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124"/>
    <w:rsid w:val="000046E7"/>
    <w:rsid w:val="0001326E"/>
    <w:rsid w:val="00026169"/>
    <w:rsid w:val="000367A3"/>
    <w:rsid w:val="000373E8"/>
    <w:rsid w:val="000427F9"/>
    <w:rsid w:val="00050B22"/>
    <w:rsid w:val="00051383"/>
    <w:rsid w:val="00054BB2"/>
    <w:rsid w:val="0005602E"/>
    <w:rsid w:val="0006098C"/>
    <w:rsid w:val="00061308"/>
    <w:rsid w:val="00061930"/>
    <w:rsid w:val="00061F25"/>
    <w:rsid w:val="00071644"/>
    <w:rsid w:val="00076A64"/>
    <w:rsid w:val="00076D0B"/>
    <w:rsid w:val="00085BCE"/>
    <w:rsid w:val="00092E76"/>
    <w:rsid w:val="00093349"/>
    <w:rsid w:val="00095C50"/>
    <w:rsid w:val="000A22C9"/>
    <w:rsid w:val="000A31AE"/>
    <w:rsid w:val="000A326E"/>
    <w:rsid w:val="000A39D9"/>
    <w:rsid w:val="000A5D5B"/>
    <w:rsid w:val="000A5D98"/>
    <w:rsid w:val="000A7567"/>
    <w:rsid w:val="000A7E91"/>
    <w:rsid w:val="000B78A3"/>
    <w:rsid w:val="000C6FE7"/>
    <w:rsid w:val="000D62B5"/>
    <w:rsid w:val="000D6382"/>
    <w:rsid w:val="000D70C8"/>
    <w:rsid w:val="000D75EB"/>
    <w:rsid w:val="000E2093"/>
    <w:rsid w:val="000E2334"/>
    <w:rsid w:val="000E2B2F"/>
    <w:rsid w:val="000E3A5B"/>
    <w:rsid w:val="000E52CE"/>
    <w:rsid w:val="000F2FBC"/>
    <w:rsid w:val="000F4797"/>
    <w:rsid w:val="000F4DFB"/>
    <w:rsid w:val="00101B42"/>
    <w:rsid w:val="001048F3"/>
    <w:rsid w:val="00112589"/>
    <w:rsid w:val="001305EB"/>
    <w:rsid w:val="00141CF8"/>
    <w:rsid w:val="001443E6"/>
    <w:rsid w:val="00150B8F"/>
    <w:rsid w:val="001538E9"/>
    <w:rsid w:val="00157A47"/>
    <w:rsid w:val="00162246"/>
    <w:rsid w:val="00173029"/>
    <w:rsid w:val="00175443"/>
    <w:rsid w:val="00185FF9"/>
    <w:rsid w:val="001913E2"/>
    <w:rsid w:val="001920B3"/>
    <w:rsid w:val="001957AC"/>
    <w:rsid w:val="001A024C"/>
    <w:rsid w:val="001A058C"/>
    <w:rsid w:val="001A064B"/>
    <w:rsid w:val="001A1FCB"/>
    <w:rsid w:val="001A3AB1"/>
    <w:rsid w:val="001A52C7"/>
    <w:rsid w:val="001B0AB6"/>
    <w:rsid w:val="001B5D15"/>
    <w:rsid w:val="001B6CB5"/>
    <w:rsid w:val="001B7990"/>
    <w:rsid w:val="001C0101"/>
    <w:rsid w:val="001C0471"/>
    <w:rsid w:val="001C5820"/>
    <w:rsid w:val="001D3611"/>
    <w:rsid w:val="001D572A"/>
    <w:rsid w:val="001D6BF3"/>
    <w:rsid w:val="001E3A00"/>
    <w:rsid w:val="001E7829"/>
    <w:rsid w:val="001F1341"/>
    <w:rsid w:val="00207830"/>
    <w:rsid w:val="0020789A"/>
    <w:rsid w:val="00210DFF"/>
    <w:rsid w:val="00220B8C"/>
    <w:rsid w:val="00224C55"/>
    <w:rsid w:val="00232191"/>
    <w:rsid w:val="00237618"/>
    <w:rsid w:val="00242F8F"/>
    <w:rsid w:val="00244450"/>
    <w:rsid w:val="00244536"/>
    <w:rsid w:val="00253F40"/>
    <w:rsid w:val="002551C1"/>
    <w:rsid w:val="002665EB"/>
    <w:rsid w:val="00266C9C"/>
    <w:rsid w:val="00267CD9"/>
    <w:rsid w:val="002710DC"/>
    <w:rsid w:val="00277E03"/>
    <w:rsid w:val="00277F6B"/>
    <w:rsid w:val="00281FD0"/>
    <w:rsid w:val="002832DD"/>
    <w:rsid w:val="002840C8"/>
    <w:rsid w:val="00284477"/>
    <w:rsid w:val="0029091A"/>
    <w:rsid w:val="002A1731"/>
    <w:rsid w:val="002A1ACD"/>
    <w:rsid w:val="002A24E5"/>
    <w:rsid w:val="002A4124"/>
    <w:rsid w:val="002A5285"/>
    <w:rsid w:val="002A5F9B"/>
    <w:rsid w:val="002C1C02"/>
    <w:rsid w:val="002C3E0E"/>
    <w:rsid w:val="002C3F32"/>
    <w:rsid w:val="002C63EA"/>
    <w:rsid w:val="002D7FB2"/>
    <w:rsid w:val="002E59C3"/>
    <w:rsid w:val="002F275E"/>
    <w:rsid w:val="002F42C8"/>
    <w:rsid w:val="002F54F2"/>
    <w:rsid w:val="002F7C54"/>
    <w:rsid w:val="003121FC"/>
    <w:rsid w:val="00312DE4"/>
    <w:rsid w:val="003143F0"/>
    <w:rsid w:val="00325370"/>
    <w:rsid w:val="0034524D"/>
    <w:rsid w:val="00345B06"/>
    <w:rsid w:val="00352D9F"/>
    <w:rsid w:val="00353874"/>
    <w:rsid w:val="00361793"/>
    <w:rsid w:val="00361BB3"/>
    <w:rsid w:val="00362419"/>
    <w:rsid w:val="003679E4"/>
    <w:rsid w:val="00370A24"/>
    <w:rsid w:val="00370D1B"/>
    <w:rsid w:val="00375212"/>
    <w:rsid w:val="00384466"/>
    <w:rsid w:val="00384AFC"/>
    <w:rsid w:val="003908ED"/>
    <w:rsid w:val="0039150F"/>
    <w:rsid w:val="00393532"/>
    <w:rsid w:val="0039542C"/>
    <w:rsid w:val="003A305F"/>
    <w:rsid w:val="003A3E4D"/>
    <w:rsid w:val="003A6E95"/>
    <w:rsid w:val="003A7ECE"/>
    <w:rsid w:val="003C0CB9"/>
    <w:rsid w:val="003C5BB2"/>
    <w:rsid w:val="003C5C3C"/>
    <w:rsid w:val="003D2D04"/>
    <w:rsid w:val="003D6DB8"/>
    <w:rsid w:val="003E2147"/>
    <w:rsid w:val="003F4846"/>
    <w:rsid w:val="0040116D"/>
    <w:rsid w:val="0040340B"/>
    <w:rsid w:val="004150AB"/>
    <w:rsid w:val="00415CBC"/>
    <w:rsid w:val="004162AF"/>
    <w:rsid w:val="00420B7A"/>
    <w:rsid w:val="004227AE"/>
    <w:rsid w:val="00423B63"/>
    <w:rsid w:val="00427455"/>
    <w:rsid w:val="0043280A"/>
    <w:rsid w:val="00434940"/>
    <w:rsid w:val="00436467"/>
    <w:rsid w:val="004369A2"/>
    <w:rsid w:val="00442DBF"/>
    <w:rsid w:val="00445084"/>
    <w:rsid w:val="00446124"/>
    <w:rsid w:val="004471E1"/>
    <w:rsid w:val="00450106"/>
    <w:rsid w:val="0045442F"/>
    <w:rsid w:val="0046196B"/>
    <w:rsid w:val="004744D1"/>
    <w:rsid w:val="00474B20"/>
    <w:rsid w:val="00474E8B"/>
    <w:rsid w:val="004870A1"/>
    <w:rsid w:val="00487234"/>
    <w:rsid w:val="00492321"/>
    <w:rsid w:val="00494BCC"/>
    <w:rsid w:val="004A0514"/>
    <w:rsid w:val="004A2608"/>
    <w:rsid w:val="004A3FE1"/>
    <w:rsid w:val="004B0088"/>
    <w:rsid w:val="004B2655"/>
    <w:rsid w:val="004B45E9"/>
    <w:rsid w:val="004C4560"/>
    <w:rsid w:val="004D6221"/>
    <w:rsid w:val="004E1BE6"/>
    <w:rsid w:val="004E4532"/>
    <w:rsid w:val="00502EBF"/>
    <w:rsid w:val="00503EB0"/>
    <w:rsid w:val="00506E7D"/>
    <w:rsid w:val="00510271"/>
    <w:rsid w:val="00511196"/>
    <w:rsid w:val="00513580"/>
    <w:rsid w:val="00513AE2"/>
    <w:rsid w:val="005178B5"/>
    <w:rsid w:val="00517F96"/>
    <w:rsid w:val="0052040C"/>
    <w:rsid w:val="00525507"/>
    <w:rsid w:val="0053063B"/>
    <w:rsid w:val="0053737A"/>
    <w:rsid w:val="005412AE"/>
    <w:rsid w:val="00542DFD"/>
    <w:rsid w:val="00552040"/>
    <w:rsid w:val="00553E21"/>
    <w:rsid w:val="0056351E"/>
    <w:rsid w:val="00565659"/>
    <w:rsid w:val="0057222E"/>
    <w:rsid w:val="005813E3"/>
    <w:rsid w:val="0058187E"/>
    <w:rsid w:val="0058231F"/>
    <w:rsid w:val="0058627D"/>
    <w:rsid w:val="00592FCC"/>
    <w:rsid w:val="0059716B"/>
    <w:rsid w:val="00597FED"/>
    <w:rsid w:val="005C023B"/>
    <w:rsid w:val="005C1419"/>
    <w:rsid w:val="005C146D"/>
    <w:rsid w:val="005C538C"/>
    <w:rsid w:val="005D15BA"/>
    <w:rsid w:val="005D24E1"/>
    <w:rsid w:val="005D588D"/>
    <w:rsid w:val="005E06E6"/>
    <w:rsid w:val="005E1BA6"/>
    <w:rsid w:val="005E29B1"/>
    <w:rsid w:val="005E2A04"/>
    <w:rsid w:val="005E300F"/>
    <w:rsid w:val="005E582E"/>
    <w:rsid w:val="005F09D9"/>
    <w:rsid w:val="005F17B3"/>
    <w:rsid w:val="005F267E"/>
    <w:rsid w:val="005F2CE6"/>
    <w:rsid w:val="005F39F2"/>
    <w:rsid w:val="005F6A9B"/>
    <w:rsid w:val="00612ECB"/>
    <w:rsid w:val="00626FEE"/>
    <w:rsid w:val="00627784"/>
    <w:rsid w:val="00630014"/>
    <w:rsid w:val="00634164"/>
    <w:rsid w:val="006434E8"/>
    <w:rsid w:val="00646A37"/>
    <w:rsid w:val="00652E08"/>
    <w:rsid w:val="00656215"/>
    <w:rsid w:val="00663D5F"/>
    <w:rsid w:val="006731CE"/>
    <w:rsid w:val="00676F8C"/>
    <w:rsid w:val="006815C3"/>
    <w:rsid w:val="00682A8D"/>
    <w:rsid w:val="00682FAA"/>
    <w:rsid w:val="00694A54"/>
    <w:rsid w:val="006A03B7"/>
    <w:rsid w:val="006A7923"/>
    <w:rsid w:val="006B192F"/>
    <w:rsid w:val="006B38DB"/>
    <w:rsid w:val="006B7217"/>
    <w:rsid w:val="006C7C2F"/>
    <w:rsid w:val="006D7566"/>
    <w:rsid w:val="006E2460"/>
    <w:rsid w:val="006E5975"/>
    <w:rsid w:val="006F2627"/>
    <w:rsid w:val="006F3748"/>
    <w:rsid w:val="00702D20"/>
    <w:rsid w:val="00702F23"/>
    <w:rsid w:val="00707C66"/>
    <w:rsid w:val="007135F1"/>
    <w:rsid w:val="007229F9"/>
    <w:rsid w:val="00727D47"/>
    <w:rsid w:val="0073508F"/>
    <w:rsid w:val="00742278"/>
    <w:rsid w:val="00744910"/>
    <w:rsid w:val="0076589A"/>
    <w:rsid w:val="007677D3"/>
    <w:rsid w:val="007701B4"/>
    <w:rsid w:val="00771DC4"/>
    <w:rsid w:val="0077370C"/>
    <w:rsid w:val="00787305"/>
    <w:rsid w:val="007A2C04"/>
    <w:rsid w:val="007A3898"/>
    <w:rsid w:val="007A4014"/>
    <w:rsid w:val="007A484D"/>
    <w:rsid w:val="007B6CDB"/>
    <w:rsid w:val="007C1859"/>
    <w:rsid w:val="007C2CE2"/>
    <w:rsid w:val="007D44E4"/>
    <w:rsid w:val="007D78D5"/>
    <w:rsid w:val="007E5A6D"/>
    <w:rsid w:val="007F0071"/>
    <w:rsid w:val="007F1B56"/>
    <w:rsid w:val="007F2296"/>
    <w:rsid w:val="007F4499"/>
    <w:rsid w:val="007F5E19"/>
    <w:rsid w:val="00801984"/>
    <w:rsid w:val="00804B6C"/>
    <w:rsid w:val="008115D8"/>
    <w:rsid w:val="008138DC"/>
    <w:rsid w:val="00813BE6"/>
    <w:rsid w:val="00815150"/>
    <w:rsid w:val="0082259F"/>
    <w:rsid w:val="00823415"/>
    <w:rsid w:val="00823CC7"/>
    <w:rsid w:val="00825364"/>
    <w:rsid w:val="00825DDD"/>
    <w:rsid w:val="008304BD"/>
    <w:rsid w:val="00833420"/>
    <w:rsid w:val="00841470"/>
    <w:rsid w:val="00844037"/>
    <w:rsid w:val="00850EB3"/>
    <w:rsid w:val="00856057"/>
    <w:rsid w:val="008671C0"/>
    <w:rsid w:val="008709AD"/>
    <w:rsid w:val="00876F1C"/>
    <w:rsid w:val="008774BB"/>
    <w:rsid w:val="00883AC8"/>
    <w:rsid w:val="008867DF"/>
    <w:rsid w:val="00886ECC"/>
    <w:rsid w:val="00887A93"/>
    <w:rsid w:val="008915F9"/>
    <w:rsid w:val="00892D24"/>
    <w:rsid w:val="00894291"/>
    <w:rsid w:val="0089434A"/>
    <w:rsid w:val="00896E40"/>
    <w:rsid w:val="00897C1E"/>
    <w:rsid w:val="008A4AF9"/>
    <w:rsid w:val="008A537E"/>
    <w:rsid w:val="008A5CEE"/>
    <w:rsid w:val="008B23D5"/>
    <w:rsid w:val="008B4F3D"/>
    <w:rsid w:val="008D3189"/>
    <w:rsid w:val="008D6EC9"/>
    <w:rsid w:val="008F25FF"/>
    <w:rsid w:val="008F405A"/>
    <w:rsid w:val="008F71A0"/>
    <w:rsid w:val="00901464"/>
    <w:rsid w:val="0090629D"/>
    <w:rsid w:val="00915F7C"/>
    <w:rsid w:val="00920548"/>
    <w:rsid w:val="009216DD"/>
    <w:rsid w:val="00921AA8"/>
    <w:rsid w:val="0092290A"/>
    <w:rsid w:val="009321B9"/>
    <w:rsid w:val="00933EF6"/>
    <w:rsid w:val="00936287"/>
    <w:rsid w:val="009400A6"/>
    <w:rsid w:val="009406F1"/>
    <w:rsid w:val="00953389"/>
    <w:rsid w:val="00957174"/>
    <w:rsid w:val="009578E8"/>
    <w:rsid w:val="0097102D"/>
    <w:rsid w:val="00971888"/>
    <w:rsid w:val="00973950"/>
    <w:rsid w:val="0098349B"/>
    <w:rsid w:val="00984736"/>
    <w:rsid w:val="009859D5"/>
    <w:rsid w:val="009869F0"/>
    <w:rsid w:val="00987AA8"/>
    <w:rsid w:val="00997B27"/>
    <w:rsid w:val="009A00E5"/>
    <w:rsid w:val="009A026E"/>
    <w:rsid w:val="009A0D3D"/>
    <w:rsid w:val="009A26F1"/>
    <w:rsid w:val="009B6C9A"/>
    <w:rsid w:val="009C0DEB"/>
    <w:rsid w:val="009C0E90"/>
    <w:rsid w:val="009C0EDB"/>
    <w:rsid w:val="009D7C58"/>
    <w:rsid w:val="009E1E6D"/>
    <w:rsid w:val="009F2E95"/>
    <w:rsid w:val="009F59A5"/>
    <w:rsid w:val="00A126EA"/>
    <w:rsid w:val="00A22049"/>
    <w:rsid w:val="00A22EFA"/>
    <w:rsid w:val="00A36241"/>
    <w:rsid w:val="00A41288"/>
    <w:rsid w:val="00A42A0C"/>
    <w:rsid w:val="00A4538C"/>
    <w:rsid w:val="00A46EB7"/>
    <w:rsid w:val="00A5067F"/>
    <w:rsid w:val="00A50904"/>
    <w:rsid w:val="00A604F2"/>
    <w:rsid w:val="00A643D6"/>
    <w:rsid w:val="00A70702"/>
    <w:rsid w:val="00A710B4"/>
    <w:rsid w:val="00A719AA"/>
    <w:rsid w:val="00A74CEB"/>
    <w:rsid w:val="00A757F6"/>
    <w:rsid w:val="00A760D8"/>
    <w:rsid w:val="00A835F1"/>
    <w:rsid w:val="00A8796D"/>
    <w:rsid w:val="00A95D12"/>
    <w:rsid w:val="00AA44D0"/>
    <w:rsid w:val="00AB2CF4"/>
    <w:rsid w:val="00AB7113"/>
    <w:rsid w:val="00AB7614"/>
    <w:rsid w:val="00AC0B49"/>
    <w:rsid w:val="00AC129E"/>
    <w:rsid w:val="00AC3EE9"/>
    <w:rsid w:val="00AE09C1"/>
    <w:rsid w:val="00AE1E4A"/>
    <w:rsid w:val="00AF2ABD"/>
    <w:rsid w:val="00AF3E59"/>
    <w:rsid w:val="00AF6156"/>
    <w:rsid w:val="00B01CA9"/>
    <w:rsid w:val="00B025E7"/>
    <w:rsid w:val="00B07E10"/>
    <w:rsid w:val="00B23209"/>
    <w:rsid w:val="00B2344D"/>
    <w:rsid w:val="00B24EA3"/>
    <w:rsid w:val="00B307E9"/>
    <w:rsid w:val="00B30F47"/>
    <w:rsid w:val="00B329AB"/>
    <w:rsid w:val="00B4203E"/>
    <w:rsid w:val="00B47BB2"/>
    <w:rsid w:val="00B54CB0"/>
    <w:rsid w:val="00B554C6"/>
    <w:rsid w:val="00B57FC0"/>
    <w:rsid w:val="00B606FE"/>
    <w:rsid w:val="00B62A8C"/>
    <w:rsid w:val="00B62D30"/>
    <w:rsid w:val="00B64C4C"/>
    <w:rsid w:val="00B66A8D"/>
    <w:rsid w:val="00B70F24"/>
    <w:rsid w:val="00B84777"/>
    <w:rsid w:val="00B90CE7"/>
    <w:rsid w:val="00B93B42"/>
    <w:rsid w:val="00B970DE"/>
    <w:rsid w:val="00BA28B3"/>
    <w:rsid w:val="00BA4B6A"/>
    <w:rsid w:val="00BA7CDD"/>
    <w:rsid w:val="00BB4BFB"/>
    <w:rsid w:val="00BD2D03"/>
    <w:rsid w:val="00BD5CBC"/>
    <w:rsid w:val="00BD64F6"/>
    <w:rsid w:val="00BE699A"/>
    <w:rsid w:val="00BE6B1E"/>
    <w:rsid w:val="00BF2110"/>
    <w:rsid w:val="00BF4C42"/>
    <w:rsid w:val="00C0497A"/>
    <w:rsid w:val="00C078C9"/>
    <w:rsid w:val="00C07F13"/>
    <w:rsid w:val="00C12329"/>
    <w:rsid w:val="00C140B5"/>
    <w:rsid w:val="00C20D78"/>
    <w:rsid w:val="00C307D2"/>
    <w:rsid w:val="00C33B87"/>
    <w:rsid w:val="00C34961"/>
    <w:rsid w:val="00C359E7"/>
    <w:rsid w:val="00C367DF"/>
    <w:rsid w:val="00C41D11"/>
    <w:rsid w:val="00C4268D"/>
    <w:rsid w:val="00C457C1"/>
    <w:rsid w:val="00C47059"/>
    <w:rsid w:val="00C47717"/>
    <w:rsid w:val="00C52517"/>
    <w:rsid w:val="00C60858"/>
    <w:rsid w:val="00C61B54"/>
    <w:rsid w:val="00C62829"/>
    <w:rsid w:val="00C64308"/>
    <w:rsid w:val="00C677A5"/>
    <w:rsid w:val="00C72EDF"/>
    <w:rsid w:val="00C7680C"/>
    <w:rsid w:val="00C770D8"/>
    <w:rsid w:val="00C8343B"/>
    <w:rsid w:val="00C8576C"/>
    <w:rsid w:val="00C8758F"/>
    <w:rsid w:val="00C87A0F"/>
    <w:rsid w:val="00C96940"/>
    <w:rsid w:val="00C9718B"/>
    <w:rsid w:val="00CA48F4"/>
    <w:rsid w:val="00CA4A3F"/>
    <w:rsid w:val="00CA6B11"/>
    <w:rsid w:val="00CB335A"/>
    <w:rsid w:val="00CB54EB"/>
    <w:rsid w:val="00CC259D"/>
    <w:rsid w:val="00CC2AB3"/>
    <w:rsid w:val="00CC6036"/>
    <w:rsid w:val="00CD2B74"/>
    <w:rsid w:val="00CE3723"/>
    <w:rsid w:val="00CE64FE"/>
    <w:rsid w:val="00CF580E"/>
    <w:rsid w:val="00CF5A66"/>
    <w:rsid w:val="00CF7256"/>
    <w:rsid w:val="00D039B7"/>
    <w:rsid w:val="00D03D18"/>
    <w:rsid w:val="00D051FB"/>
    <w:rsid w:val="00D053B3"/>
    <w:rsid w:val="00D054DF"/>
    <w:rsid w:val="00D21AF4"/>
    <w:rsid w:val="00D22646"/>
    <w:rsid w:val="00D259D0"/>
    <w:rsid w:val="00D26426"/>
    <w:rsid w:val="00D31B53"/>
    <w:rsid w:val="00D32963"/>
    <w:rsid w:val="00D3723D"/>
    <w:rsid w:val="00D42C42"/>
    <w:rsid w:val="00D45E5B"/>
    <w:rsid w:val="00D46520"/>
    <w:rsid w:val="00D54D38"/>
    <w:rsid w:val="00D55216"/>
    <w:rsid w:val="00D60D51"/>
    <w:rsid w:val="00D65271"/>
    <w:rsid w:val="00D65688"/>
    <w:rsid w:val="00D65860"/>
    <w:rsid w:val="00D65F05"/>
    <w:rsid w:val="00D65F2F"/>
    <w:rsid w:val="00D673EF"/>
    <w:rsid w:val="00D70A89"/>
    <w:rsid w:val="00D70F62"/>
    <w:rsid w:val="00D72110"/>
    <w:rsid w:val="00D742B9"/>
    <w:rsid w:val="00D83E64"/>
    <w:rsid w:val="00D854C4"/>
    <w:rsid w:val="00D870EE"/>
    <w:rsid w:val="00D92D98"/>
    <w:rsid w:val="00D93C15"/>
    <w:rsid w:val="00DA1FE8"/>
    <w:rsid w:val="00DB2582"/>
    <w:rsid w:val="00DC796E"/>
    <w:rsid w:val="00DD13C1"/>
    <w:rsid w:val="00DD47A8"/>
    <w:rsid w:val="00DD612A"/>
    <w:rsid w:val="00DE3D13"/>
    <w:rsid w:val="00DE5355"/>
    <w:rsid w:val="00DE6ED3"/>
    <w:rsid w:val="00DF0352"/>
    <w:rsid w:val="00DF08BD"/>
    <w:rsid w:val="00DF25C5"/>
    <w:rsid w:val="00E0075B"/>
    <w:rsid w:val="00E113EA"/>
    <w:rsid w:val="00E14319"/>
    <w:rsid w:val="00E173F3"/>
    <w:rsid w:val="00E223B5"/>
    <w:rsid w:val="00E31B58"/>
    <w:rsid w:val="00E329A4"/>
    <w:rsid w:val="00E40C9E"/>
    <w:rsid w:val="00E427DB"/>
    <w:rsid w:val="00E4582F"/>
    <w:rsid w:val="00E5517C"/>
    <w:rsid w:val="00E56002"/>
    <w:rsid w:val="00E61FB9"/>
    <w:rsid w:val="00E73B06"/>
    <w:rsid w:val="00E86D5E"/>
    <w:rsid w:val="00E87D93"/>
    <w:rsid w:val="00E90170"/>
    <w:rsid w:val="00E91776"/>
    <w:rsid w:val="00E93A2E"/>
    <w:rsid w:val="00E96751"/>
    <w:rsid w:val="00EA5238"/>
    <w:rsid w:val="00EA5DFF"/>
    <w:rsid w:val="00EB257E"/>
    <w:rsid w:val="00EB4C14"/>
    <w:rsid w:val="00EB5CED"/>
    <w:rsid w:val="00EB7408"/>
    <w:rsid w:val="00EB7594"/>
    <w:rsid w:val="00EC32D6"/>
    <w:rsid w:val="00EC59B7"/>
    <w:rsid w:val="00ED0EE7"/>
    <w:rsid w:val="00ED5928"/>
    <w:rsid w:val="00ED7193"/>
    <w:rsid w:val="00EE43AA"/>
    <w:rsid w:val="00EE5F3C"/>
    <w:rsid w:val="00EE6F48"/>
    <w:rsid w:val="00EE73EF"/>
    <w:rsid w:val="00EE7E8B"/>
    <w:rsid w:val="00EF7CBC"/>
    <w:rsid w:val="00F00E9F"/>
    <w:rsid w:val="00F019B0"/>
    <w:rsid w:val="00F067E5"/>
    <w:rsid w:val="00F06A19"/>
    <w:rsid w:val="00F20D18"/>
    <w:rsid w:val="00F23FEE"/>
    <w:rsid w:val="00F33DF9"/>
    <w:rsid w:val="00F36729"/>
    <w:rsid w:val="00F36DD2"/>
    <w:rsid w:val="00F40646"/>
    <w:rsid w:val="00F4406C"/>
    <w:rsid w:val="00F45A22"/>
    <w:rsid w:val="00F46119"/>
    <w:rsid w:val="00F55344"/>
    <w:rsid w:val="00F5623E"/>
    <w:rsid w:val="00F674DF"/>
    <w:rsid w:val="00F67898"/>
    <w:rsid w:val="00F72A47"/>
    <w:rsid w:val="00F81247"/>
    <w:rsid w:val="00F83552"/>
    <w:rsid w:val="00F85B43"/>
    <w:rsid w:val="00F86D37"/>
    <w:rsid w:val="00F87C5F"/>
    <w:rsid w:val="00F907F4"/>
    <w:rsid w:val="00F94F83"/>
    <w:rsid w:val="00F96971"/>
    <w:rsid w:val="00F97243"/>
    <w:rsid w:val="00F973D8"/>
    <w:rsid w:val="00F97E46"/>
    <w:rsid w:val="00FB694E"/>
    <w:rsid w:val="00FB7DE1"/>
    <w:rsid w:val="00FD12B7"/>
    <w:rsid w:val="00FD720E"/>
    <w:rsid w:val="00FE0D87"/>
    <w:rsid w:val="00FE4489"/>
    <w:rsid w:val="00FE59F2"/>
    <w:rsid w:val="00FF023C"/>
    <w:rsid w:val="00FF5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59FAD"/>
  <w15:chartTrackingRefBased/>
  <w15:docId w15:val="{4ECF1B4B-6835-944B-81C9-4F7C265B9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E52CE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913E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913E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93B42"/>
    <w:pPr>
      <w:autoSpaceDE w:val="0"/>
      <w:autoSpaceDN w:val="0"/>
      <w:adjustRightInd w:val="0"/>
    </w:pPr>
    <w:rPr>
      <w:rFonts w:ascii="Segoe UI" w:hAnsi="Segoe UI" w:cs="Segoe UI"/>
      <w:color w:val="000000"/>
    </w:rPr>
  </w:style>
  <w:style w:type="paragraph" w:styleId="StandardWeb">
    <w:name w:val="Normal (Web)"/>
    <w:basedOn w:val="Standard"/>
    <w:uiPriority w:val="99"/>
    <w:unhideWhenUsed/>
    <w:rsid w:val="00B93B4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B93B42"/>
    <w:rPr>
      <w:color w:val="0000FF"/>
      <w:u w:val="single"/>
    </w:rPr>
  </w:style>
  <w:style w:type="character" w:customStyle="1" w:styleId="verse">
    <w:name w:val="verse"/>
    <w:basedOn w:val="Absatz-Standardschriftart"/>
    <w:rsid w:val="00B93B42"/>
  </w:style>
  <w:style w:type="character" w:customStyle="1" w:styleId="anmerkung">
    <w:name w:val="anmerkung"/>
    <w:basedOn w:val="Absatz-Standardschriftart"/>
    <w:rsid w:val="00B93B42"/>
  </w:style>
  <w:style w:type="character" w:styleId="Hervorhebung">
    <w:name w:val="Emphasis"/>
    <w:basedOn w:val="Absatz-Standardschriftart"/>
    <w:uiPriority w:val="20"/>
    <w:qFormat/>
    <w:rsid w:val="00B93B42"/>
    <w:rPr>
      <w:i/>
      <w:i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A22C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A22C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A22C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A22C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A22C9"/>
    <w:rPr>
      <w:b/>
      <w:bCs/>
      <w:sz w:val="20"/>
      <w:szCs w:val="20"/>
    </w:rPr>
  </w:style>
  <w:style w:type="character" w:customStyle="1" w:styleId="hebrew">
    <w:name w:val="hebrew"/>
    <w:basedOn w:val="Absatz-Standardschriftart"/>
    <w:rsid w:val="00D42C42"/>
  </w:style>
  <w:style w:type="paragraph" w:customStyle="1" w:styleId="q1">
    <w:name w:val="q1"/>
    <w:basedOn w:val="Standard"/>
    <w:rsid w:val="0058231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paragraph" w:customStyle="1" w:styleId="q2">
    <w:name w:val="q2"/>
    <w:basedOn w:val="Standard"/>
    <w:rsid w:val="0058231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character" w:customStyle="1" w:styleId="m">
    <w:name w:val="m"/>
    <w:basedOn w:val="Absatz-Standardschriftart"/>
    <w:rsid w:val="00B70F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40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888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28291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5515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2082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388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4922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0673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93027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1444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550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1635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6897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9996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8152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5457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82177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09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3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7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9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8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5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6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0303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03231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3912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2237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5182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2623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6956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2451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7296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0892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9604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7683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9053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5349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7643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7954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7778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272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1967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5393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6127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3999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9677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33878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5333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981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66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827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34870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6570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3510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9808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8433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0984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7911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6332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3681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8965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7047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6690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9865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8833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09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1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274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248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6091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146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1294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40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5578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92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357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508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442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3953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6313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6688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7832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206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4488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6060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2818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1197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3991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3644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6490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32976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1721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4491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7385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0786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6456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0822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6278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085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2750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858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0323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24262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63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9851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2204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738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5503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89043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4807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7118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66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1204</Words>
  <Characters>6960</Characters>
  <Application>Microsoft Office Word</Application>
  <DocSecurity>0</DocSecurity>
  <Lines>114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Hans-Christof Vetter</dc:creator>
  <cp:keywords/>
  <dc:description/>
  <cp:lastModifiedBy>Hans-Christof Vetter</cp:lastModifiedBy>
  <cp:revision>4</cp:revision>
  <cp:lastPrinted>2021-02-09T16:14:00Z</cp:lastPrinted>
  <dcterms:created xsi:type="dcterms:W3CDTF">2021-05-16T14:36:00Z</dcterms:created>
  <dcterms:modified xsi:type="dcterms:W3CDTF">2021-05-16T14:37:00Z</dcterms:modified>
</cp:coreProperties>
</file>